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C2AC4" w:rsidRDefault="009B0F74" w:rsidP="000C2AC4">
      <w:pPr>
        <w:pStyle w:val="Title"/>
      </w:pPr>
      <w:r w:rsidRPr="000C2AC4">
        <w:t>NATIONAL I</w:t>
      </w:r>
      <w:r w:rsidR="00DF0C5C" w:rsidRPr="000C2AC4">
        <w:t>NSTITUTE FOR HEALTH AND CARE</w:t>
      </w:r>
      <w:r w:rsidRPr="000C2AC4">
        <w:t xml:space="preserve"> EXCELLENCE</w:t>
      </w:r>
    </w:p>
    <w:p w14:paraId="6906CF59" w14:textId="77777777" w:rsidR="000A3C2F" w:rsidRPr="000C2AC4" w:rsidRDefault="000A3C2F" w:rsidP="000C2AC4">
      <w:pPr>
        <w:pStyle w:val="Title"/>
      </w:pPr>
      <w:r w:rsidRPr="000C2AC4">
        <w:t>Centre for Health Technology Evaluation</w:t>
      </w:r>
    </w:p>
    <w:p w14:paraId="454D7335" w14:textId="1D47AA69" w:rsidR="000A3C2F" w:rsidRDefault="00BB2641" w:rsidP="000C2AC4">
      <w:pPr>
        <w:pStyle w:val="Heading1"/>
        <w:jc w:val="center"/>
      </w:pPr>
      <w:r>
        <w:t>Technology Appraisal Committee</w:t>
      </w:r>
      <w:r w:rsidR="004756EF">
        <w:t xml:space="preserve"> </w:t>
      </w:r>
      <w:r w:rsidR="0065529F">
        <w:t>D</w:t>
      </w:r>
      <w:r w:rsidR="000A3C2F">
        <w:t xml:space="preserve"> meeting minutes</w:t>
      </w:r>
    </w:p>
    <w:p w14:paraId="20425214" w14:textId="77777777" w:rsidR="000C2AC4" w:rsidRDefault="000C2AC4" w:rsidP="00C7373D">
      <w:pPr>
        <w:pStyle w:val="Paragraphnonumbers"/>
        <w:rPr>
          <w:b/>
        </w:rPr>
      </w:pPr>
    </w:p>
    <w:p w14:paraId="474984FB" w14:textId="01B88E93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4B0235">
            <w:t>Confirmed</w:t>
          </w:r>
        </w:sdtContent>
      </w:sdt>
    </w:p>
    <w:p w14:paraId="6A7F6B05" w14:textId="3A7CB8C9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r w:rsidR="0065529F">
            <w:t>Wednesday 12 May 2021</w:t>
          </w:r>
        </w:sdtContent>
      </w:sdt>
    </w:p>
    <w:p w14:paraId="353996DA" w14:textId="7C8AECD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r w:rsidR="0065529F">
            <w:t>Via Zoom</w:t>
          </w:r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Pr="000C2AC4" w:rsidRDefault="00BA4EAD" w:rsidP="000C2AC4">
      <w:pPr>
        <w:pStyle w:val="Heading2"/>
        <w:rPr>
          <w:rFonts w:ascii="Arial" w:hAnsi="Arial" w:cs="Arial"/>
          <w:b/>
          <w:bCs w:val="0"/>
          <w:color w:val="auto"/>
        </w:rPr>
      </w:pPr>
      <w:r w:rsidRPr="000C2AC4">
        <w:rPr>
          <w:rFonts w:ascii="Arial" w:hAnsi="Arial" w:cs="Arial"/>
          <w:b/>
          <w:bCs w:val="0"/>
          <w:color w:val="auto"/>
        </w:rPr>
        <w:t>Committee members present</w:t>
      </w:r>
    </w:p>
    <w:p w14:paraId="4FD10A57" w14:textId="4471DF89" w:rsidR="004C5615" w:rsidRPr="00C7373D" w:rsidRDefault="004C5615" w:rsidP="004C5615">
      <w:pPr>
        <w:pStyle w:val="Paragraph"/>
      </w:pPr>
      <w:r>
        <w:t>Professor Gary McVeigh</w:t>
      </w:r>
      <w:r w:rsidRPr="00C7373D">
        <w:t xml:space="preserve"> (Chair)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2186993A" w14:textId="1CFA2C39" w:rsidR="004C5615" w:rsidRPr="00C7373D" w:rsidRDefault="004C5615" w:rsidP="004C5615">
      <w:pPr>
        <w:pStyle w:val="Paragraph"/>
      </w:pPr>
      <w:r>
        <w:t>Dr Lindsay Smith</w:t>
      </w:r>
      <w:r w:rsidRPr="00C7373D">
        <w:t xml:space="preserve"> (Vice Chair)</w:t>
      </w:r>
      <w:r>
        <w:tab/>
      </w:r>
      <w:r w:rsidR="00975A59">
        <w:tab/>
      </w:r>
      <w:r w:rsidR="00975A59">
        <w:tab/>
      </w:r>
      <w:r>
        <w:t>P</w:t>
      </w:r>
      <w:r w:rsidRPr="00C7373D">
        <w:t>resent for all items</w:t>
      </w:r>
    </w:p>
    <w:p w14:paraId="7BA3B083" w14:textId="61915B9B" w:rsidR="004C5615" w:rsidRPr="00C7373D" w:rsidRDefault="004C5615" w:rsidP="004C5615">
      <w:pPr>
        <w:pStyle w:val="Paragraph"/>
      </w:pPr>
      <w:r>
        <w:t>Martin Bradley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51B79C5B" w14:textId="6A0BBF86" w:rsidR="004C5615" w:rsidRPr="00C7373D" w:rsidRDefault="004C5615" w:rsidP="004C5615">
      <w:pPr>
        <w:pStyle w:val="Paragraph"/>
      </w:pPr>
      <w:r>
        <w:t>Dr Matt</w:t>
      </w:r>
      <w:r w:rsidR="005C3BA0">
        <w:t>hew</w:t>
      </w:r>
      <w:r>
        <w:t xml:space="preserve"> Bradley</w:t>
      </w:r>
      <w:r w:rsidRPr="00C7373D">
        <w:tab/>
      </w:r>
      <w:r w:rsidR="00975A59">
        <w:tab/>
      </w:r>
      <w:r w:rsidR="00975A59">
        <w:tab/>
      </w:r>
      <w:r w:rsidRPr="00C7373D">
        <w:t>Present for items</w:t>
      </w:r>
      <w:r w:rsidR="00D523A6">
        <w:t xml:space="preserve"> 3 to 3.2.2</w:t>
      </w:r>
    </w:p>
    <w:p w14:paraId="0BF63830" w14:textId="5AA9D585" w:rsidR="004C5615" w:rsidRPr="00C7373D" w:rsidRDefault="004C5615" w:rsidP="004C5615">
      <w:pPr>
        <w:pStyle w:val="Paragraph"/>
      </w:pPr>
      <w:r>
        <w:t>Professor Sofia Dias</w:t>
      </w:r>
      <w:r w:rsidRPr="00C7373D">
        <w:tab/>
      </w:r>
      <w:r w:rsidR="00975A59">
        <w:tab/>
      </w:r>
      <w:r w:rsidR="00975A59">
        <w:tab/>
      </w:r>
      <w:r w:rsidRPr="00C7373D">
        <w:t>Present for items</w:t>
      </w:r>
      <w:r w:rsidR="00D523A6">
        <w:t xml:space="preserve"> 1 to 2.2.2</w:t>
      </w:r>
    </w:p>
    <w:p w14:paraId="7FD636D7" w14:textId="3EE46CE2" w:rsidR="004C5615" w:rsidRPr="00C7373D" w:rsidRDefault="004C5615" w:rsidP="004C5615">
      <w:pPr>
        <w:pStyle w:val="Paragraph"/>
      </w:pPr>
      <w:r>
        <w:t>Professor Rachel Elliott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5802D927" w14:textId="0020DBFD" w:rsidR="004C5615" w:rsidRPr="00C7373D" w:rsidRDefault="004C5615" w:rsidP="004C5615">
      <w:pPr>
        <w:pStyle w:val="Paragraph"/>
      </w:pPr>
      <w:r>
        <w:t>Professor Paula Ghaneh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0051A189" w14:textId="4252CC1A" w:rsidR="004C5615" w:rsidRPr="00C7373D" w:rsidRDefault="004C5615" w:rsidP="004C5615">
      <w:pPr>
        <w:pStyle w:val="Paragraph"/>
      </w:pPr>
      <w:r>
        <w:t>Rebecca Harmston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56AEBB9E" w14:textId="626B747C" w:rsidR="004C5615" w:rsidRPr="00C7373D" w:rsidRDefault="004C5615" w:rsidP="004C5615">
      <w:pPr>
        <w:pStyle w:val="Paragraph"/>
      </w:pPr>
      <w:r>
        <w:t>Chris</w:t>
      </w:r>
      <w:r w:rsidR="005C3BA0">
        <w:t>topher</w:t>
      </w:r>
      <w:r>
        <w:t xml:space="preserve"> Herring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086074BE" w14:textId="476D4691" w:rsidR="004C5615" w:rsidRPr="00C7373D" w:rsidRDefault="004C5615" w:rsidP="004C5615">
      <w:pPr>
        <w:pStyle w:val="Paragraph"/>
      </w:pPr>
      <w:r>
        <w:t>Dr Andrew Hitchings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776B64CD" w14:textId="75AC0CD3" w:rsidR="004C5615" w:rsidRPr="00C7373D" w:rsidRDefault="004C5615" w:rsidP="004C5615">
      <w:pPr>
        <w:pStyle w:val="Paragraph"/>
      </w:pPr>
      <w:r>
        <w:t>Dr Robert Hodgson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6E070D1F" w14:textId="146BA0EB" w:rsidR="004C5615" w:rsidRPr="00C7373D" w:rsidRDefault="004C5615" w:rsidP="004C5615">
      <w:pPr>
        <w:pStyle w:val="Paragraph"/>
      </w:pPr>
      <w:r>
        <w:t>Dr Bernard Khoo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1F8F59D2" w14:textId="78701BCA" w:rsidR="004C5615" w:rsidRPr="00C7373D" w:rsidRDefault="004C5615" w:rsidP="004C5615">
      <w:pPr>
        <w:pStyle w:val="Paragraph"/>
      </w:pPr>
      <w:r>
        <w:t>Dr Soo Fon Lim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597594FF" w14:textId="5FDC9490" w:rsidR="004C5615" w:rsidRPr="00C7373D" w:rsidRDefault="004C5615" w:rsidP="004C5615">
      <w:pPr>
        <w:pStyle w:val="Paragraph"/>
      </w:pPr>
      <w:r>
        <w:t>Dr Guy Makin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0EE1CDF6" w14:textId="1F36F2FE" w:rsidR="004C5615" w:rsidRPr="00C7373D" w:rsidRDefault="004C5615" w:rsidP="004C5615">
      <w:pPr>
        <w:pStyle w:val="Paragraph"/>
      </w:pPr>
      <w:r>
        <w:t>Professor David Meads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07A7093F" w14:textId="2A6541DE" w:rsidR="004C5615" w:rsidRPr="00C7373D" w:rsidRDefault="004C5615" w:rsidP="004C5615">
      <w:pPr>
        <w:pStyle w:val="Paragraph"/>
      </w:pPr>
      <w:r>
        <w:t>Giles Monnickendam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2E1A762D" w14:textId="58E36958" w:rsidR="004C5615" w:rsidRPr="00C7373D" w:rsidRDefault="004C5615" w:rsidP="004C5615">
      <w:pPr>
        <w:pStyle w:val="Paragraph"/>
      </w:pPr>
      <w:r>
        <w:t>Malcolm Oswald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48347058" w14:textId="5A67E612" w:rsidR="004C5615" w:rsidRPr="00C7373D" w:rsidRDefault="004C5615" w:rsidP="004C5615">
      <w:pPr>
        <w:pStyle w:val="Paragraph"/>
      </w:pPr>
      <w:r>
        <w:t>Dr Rebecca Payne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1EC6AB33" w14:textId="0D4BDA7A" w:rsidR="004C5615" w:rsidRDefault="004C5615" w:rsidP="004C5615">
      <w:pPr>
        <w:pStyle w:val="Paragraph"/>
      </w:pPr>
      <w:r>
        <w:t>Professor Chris Parker</w:t>
      </w:r>
      <w:r w:rsidRPr="00C7373D">
        <w:tab/>
      </w:r>
      <w:r w:rsidR="00975A59">
        <w:tab/>
      </w:r>
      <w:r w:rsidR="00975A59">
        <w:tab/>
      </w:r>
      <w:r w:rsidRPr="00C7373D">
        <w:t>Present for all items</w:t>
      </w:r>
    </w:p>
    <w:p w14:paraId="46A28517" w14:textId="25B8B693" w:rsidR="004C5615" w:rsidRDefault="004C5615" w:rsidP="004C5615">
      <w:pPr>
        <w:pStyle w:val="Paragraph"/>
      </w:pPr>
      <w:r>
        <w:t>Baljit Singh</w:t>
      </w:r>
      <w:r>
        <w:tab/>
      </w:r>
      <w:r w:rsidR="00975A59">
        <w:tab/>
      </w:r>
      <w:r w:rsidR="00975A59">
        <w:tab/>
      </w:r>
      <w:r>
        <w:t>Present for all items</w:t>
      </w:r>
    </w:p>
    <w:p w14:paraId="63D89AB8" w14:textId="7005D982" w:rsidR="004C5615" w:rsidRPr="00C7373D" w:rsidRDefault="00CA70F2" w:rsidP="004C5615">
      <w:pPr>
        <w:pStyle w:val="Paragraph"/>
      </w:pPr>
      <w:r>
        <w:t>Professor</w:t>
      </w:r>
      <w:r w:rsidR="004C5615">
        <w:t xml:space="preserve"> John Watkins</w:t>
      </w:r>
      <w:r w:rsidR="004C5615">
        <w:tab/>
      </w:r>
      <w:r w:rsidR="00975A59">
        <w:tab/>
      </w:r>
      <w:r w:rsidR="00975A59">
        <w:tab/>
      </w:r>
      <w:r w:rsidR="004C5615">
        <w:t>Present for all items</w:t>
      </w:r>
    </w:p>
    <w:p w14:paraId="4E420C2D" w14:textId="77777777" w:rsidR="002B5720" w:rsidRPr="000C2AC4" w:rsidRDefault="00BA4EAD" w:rsidP="000C2AC4">
      <w:pPr>
        <w:pStyle w:val="Heading2"/>
        <w:rPr>
          <w:rFonts w:ascii="Arial" w:hAnsi="Arial" w:cs="Arial"/>
          <w:b/>
          <w:bCs w:val="0"/>
          <w:color w:val="auto"/>
        </w:rPr>
      </w:pPr>
      <w:r w:rsidRPr="000C2AC4">
        <w:rPr>
          <w:rFonts w:ascii="Arial" w:hAnsi="Arial" w:cs="Arial"/>
          <w:b/>
          <w:bCs w:val="0"/>
          <w:color w:val="auto"/>
        </w:rPr>
        <w:t>NICE staff present:</w:t>
      </w:r>
    </w:p>
    <w:p w14:paraId="56DA081E" w14:textId="4E9CF6F3" w:rsidR="00BA4EAD" w:rsidRDefault="004C5615" w:rsidP="00C7373D">
      <w:pPr>
        <w:pStyle w:val="Paragraphnonumbers"/>
      </w:pPr>
      <w:r w:rsidRPr="004C5615">
        <w:t>Linda Landells</w:t>
      </w:r>
      <w:r w:rsidR="00BA4EAD" w:rsidRPr="008937E0">
        <w:t xml:space="preserve">, </w:t>
      </w:r>
      <w:r w:rsidR="00D523A6" w:rsidRPr="00D523A6">
        <w:t>Associate Director</w:t>
      </w:r>
      <w:r w:rsidR="00BA4EAD" w:rsidRPr="00205638">
        <w:tab/>
      </w:r>
      <w:r w:rsidR="00975A59">
        <w:tab/>
      </w:r>
      <w:r w:rsidR="00975A59">
        <w:tab/>
      </w:r>
      <w:r w:rsidR="00BA4EAD" w:rsidRPr="00205638">
        <w:t xml:space="preserve">Present for all </w:t>
      </w:r>
      <w:r w:rsidR="00BA4EAD" w:rsidRPr="00C7373D">
        <w:t>items</w:t>
      </w:r>
    </w:p>
    <w:p w14:paraId="3241DCF3" w14:textId="6EC34F86" w:rsidR="004C5615" w:rsidRDefault="004C5615" w:rsidP="00C7373D">
      <w:pPr>
        <w:pStyle w:val="Paragraphnonumbers"/>
      </w:pPr>
      <w:r w:rsidRPr="004C5615">
        <w:lastRenderedPageBreak/>
        <w:t>Kate Moore</w:t>
      </w:r>
      <w:r w:rsidR="002B5720" w:rsidRPr="002B5720">
        <w:t xml:space="preserve">, </w:t>
      </w:r>
      <w:r w:rsidR="007F7422" w:rsidRPr="007F7422">
        <w:t>Project Manager</w:t>
      </w:r>
      <w:r w:rsidR="002B5720" w:rsidRPr="002B5720">
        <w:tab/>
      </w:r>
      <w:r w:rsidR="00975A59">
        <w:tab/>
      </w:r>
      <w:r w:rsidR="00975A59">
        <w:tab/>
      </w:r>
      <w:r w:rsidR="002B5720" w:rsidRPr="002B5720">
        <w:t>Present for all items</w:t>
      </w:r>
    </w:p>
    <w:p w14:paraId="2536BD7B" w14:textId="0F8F0B22" w:rsidR="002B5720" w:rsidRDefault="004C5615" w:rsidP="00C7373D">
      <w:pPr>
        <w:pStyle w:val="Paragraphnonumbers"/>
      </w:pPr>
      <w:r w:rsidRPr="004C5615">
        <w:t>Victoria Kelly</w:t>
      </w:r>
      <w:r w:rsidR="002B5720" w:rsidRPr="002B5720">
        <w:t xml:space="preserve">, </w:t>
      </w:r>
      <w:r w:rsidR="007F7422" w:rsidRPr="007F7422">
        <w:t>Technical Adviser</w:t>
      </w:r>
      <w:r w:rsidR="002B5720" w:rsidRPr="002B5720">
        <w:tab/>
      </w:r>
      <w:r w:rsidR="00975A59">
        <w:tab/>
      </w:r>
      <w:r w:rsidR="00975A59">
        <w:tab/>
      </w:r>
      <w:r w:rsidR="002B5720" w:rsidRPr="002B5720">
        <w:t>Present for items</w:t>
      </w:r>
      <w:r w:rsidR="00D523A6">
        <w:t xml:space="preserve"> 1 to 2.2.2</w:t>
      </w:r>
    </w:p>
    <w:p w14:paraId="2A0D77A8" w14:textId="254CD821" w:rsidR="004C5615" w:rsidRDefault="004C5615" w:rsidP="00C7373D">
      <w:pPr>
        <w:pStyle w:val="Paragraphnonumbers"/>
      </w:pPr>
      <w:r>
        <w:t xml:space="preserve">Caron Jones, </w:t>
      </w:r>
      <w:r w:rsidR="007F7422" w:rsidRPr="007F7422">
        <w:t>Technical Adviser</w:t>
      </w:r>
      <w:r w:rsidR="004D2186">
        <w:tab/>
      </w:r>
      <w:r w:rsidR="00975A59">
        <w:tab/>
      </w:r>
      <w:r w:rsidR="00975A59">
        <w:tab/>
      </w:r>
      <w:r w:rsidR="004D2186" w:rsidRPr="004D2186">
        <w:t>Present for items</w:t>
      </w:r>
      <w:r w:rsidR="00D523A6">
        <w:t xml:space="preserve"> 3 to 3.2.2</w:t>
      </w:r>
    </w:p>
    <w:p w14:paraId="400FD679" w14:textId="7D0121FD" w:rsidR="002B5720" w:rsidRDefault="004C5615" w:rsidP="00C7373D">
      <w:pPr>
        <w:pStyle w:val="Paragraphnonumbers"/>
      </w:pPr>
      <w:r w:rsidRPr="004C5615">
        <w:t>Anita Sanga</w:t>
      </w:r>
      <w:r w:rsidR="002B5720" w:rsidRPr="002B5720">
        <w:t xml:space="preserve">, </w:t>
      </w:r>
      <w:r w:rsidR="007F7422" w:rsidRPr="007F7422">
        <w:t>Technical Analyst</w:t>
      </w:r>
      <w:r w:rsidR="002B5720" w:rsidRPr="002B5720">
        <w:tab/>
      </w:r>
      <w:r w:rsidR="00975A59">
        <w:tab/>
      </w:r>
      <w:r w:rsidR="00975A59">
        <w:tab/>
      </w:r>
      <w:r w:rsidR="002B5720" w:rsidRPr="002B5720">
        <w:t>Present for items</w:t>
      </w:r>
      <w:r w:rsidR="00D523A6">
        <w:t xml:space="preserve"> </w:t>
      </w:r>
      <w:r w:rsidR="00D523A6" w:rsidRPr="00D523A6">
        <w:t>1 to 2.2.2</w:t>
      </w:r>
    </w:p>
    <w:p w14:paraId="3AA3C20A" w14:textId="67575F65" w:rsidR="002B5720" w:rsidRDefault="004C5615" w:rsidP="00C7373D">
      <w:pPr>
        <w:pStyle w:val="Paragraphnonumbers"/>
      </w:pPr>
      <w:r w:rsidRPr="004C5615">
        <w:t>Amy Crossley</w:t>
      </w:r>
      <w:r w:rsidR="002B5720" w:rsidRPr="002B5720">
        <w:t xml:space="preserve">, </w:t>
      </w:r>
      <w:r w:rsidR="007F7422" w:rsidRPr="007F7422">
        <w:t>Technical Analyst</w:t>
      </w:r>
      <w:r w:rsidR="002B5720" w:rsidRPr="002B5720">
        <w:tab/>
      </w:r>
      <w:r w:rsidR="00975A59">
        <w:tab/>
      </w:r>
      <w:r w:rsidR="00975A59">
        <w:tab/>
      </w:r>
      <w:r w:rsidR="002B5720" w:rsidRPr="002B5720">
        <w:t>Present for items</w:t>
      </w:r>
      <w:r w:rsidR="00E95EB9">
        <w:t xml:space="preserve"> </w:t>
      </w:r>
      <w:r w:rsidR="00E95EB9" w:rsidRPr="00E95EB9">
        <w:t>3 to 3.2.2</w:t>
      </w:r>
    </w:p>
    <w:p w14:paraId="1DF390C4" w14:textId="3CF22EE4" w:rsidR="00E95EB9" w:rsidRDefault="00E95EB9" w:rsidP="00C7373D">
      <w:pPr>
        <w:pStyle w:val="Paragraphnonumbers"/>
      </w:pPr>
      <w:r w:rsidRPr="00E95EB9">
        <w:t>Sarah Wilkes, Technical Analyst</w:t>
      </w:r>
      <w:r w:rsidRPr="00E95EB9">
        <w:tab/>
      </w:r>
      <w:r w:rsidRPr="00E95EB9">
        <w:tab/>
      </w:r>
      <w:r w:rsidRPr="00E95EB9">
        <w:tab/>
        <w:t>Present for all items</w:t>
      </w:r>
    </w:p>
    <w:p w14:paraId="3757CA8E" w14:textId="6FB85981" w:rsidR="002B5720" w:rsidRDefault="004C5615" w:rsidP="00C7373D">
      <w:pPr>
        <w:pStyle w:val="Paragraphnonumbers"/>
      </w:pPr>
      <w:r w:rsidRPr="004C5615">
        <w:t>Maroulla Whiteley</w:t>
      </w:r>
      <w:r w:rsidR="002B5720" w:rsidRPr="002B5720">
        <w:t xml:space="preserve">, </w:t>
      </w:r>
      <w:r w:rsidR="007F7422" w:rsidRPr="007F7422">
        <w:t>Business Analyst, RIA</w:t>
      </w:r>
      <w:r w:rsidR="002B5720" w:rsidRPr="002B5720">
        <w:tab/>
        <w:t>Present for all items</w:t>
      </w:r>
    </w:p>
    <w:p w14:paraId="3E028A05" w14:textId="3D43AA37" w:rsidR="002B5720" w:rsidRDefault="004C5615" w:rsidP="00C7373D">
      <w:pPr>
        <w:pStyle w:val="Paragraphnonumbers"/>
      </w:pPr>
      <w:r w:rsidRPr="004C5615">
        <w:t>Helen Barnett</w:t>
      </w:r>
      <w:r w:rsidR="002B5720" w:rsidRPr="002B5720">
        <w:t xml:space="preserve">, </w:t>
      </w:r>
      <w:r w:rsidR="007F7422" w:rsidRPr="007F7422">
        <w:t>Senior Medical Editor</w:t>
      </w:r>
      <w:r w:rsidR="002B5720" w:rsidRPr="002B5720">
        <w:tab/>
      </w:r>
      <w:r w:rsidR="00975A59">
        <w:tab/>
      </w:r>
      <w:r w:rsidR="00975A59">
        <w:tab/>
      </w:r>
      <w:r w:rsidR="002B5720" w:rsidRPr="002B5720">
        <w:t>Present for items</w:t>
      </w:r>
      <w:r w:rsidR="00D523A6">
        <w:t xml:space="preserve"> </w:t>
      </w:r>
      <w:r w:rsidR="00D523A6" w:rsidRPr="00D523A6">
        <w:t>1 to 2.2.2</w:t>
      </w:r>
    </w:p>
    <w:p w14:paraId="0275B2E5" w14:textId="2E3EF6A1" w:rsidR="002B5720" w:rsidRDefault="004C5615" w:rsidP="00C7373D">
      <w:pPr>
        <w:pStyle w:val="Paragraphnonumbers"/>
      </w:pPr>
      <w:r w:rsidRPr="004C5615">
        <w:t>Ann Greenwood</w:t>
      </w:r>
      <w:r w:rsidR="002B5720" w:rsidRPr="002B5720">
        <w:t xml:space="preserve">, </w:t>
      </w:r>
      <w:r w:rsidR="007F7422" w:rsidRPr="007F7422">
        <w:t>Senior Medical Editor</w:t>
      </w:r>
      <w:r w:rsidR="002B5720" w:rsidRPr="002B5720">
        <w:tab/>
      </w:r>
      <w:r w:rsidR="00975A59">
        <w:tab/>
      </w:r>
      <w:r w:rsidR="002B5720" w:rsidRPr="002B5720">
        <w:t>Present for items</w:t>
      </w:r>
      <w:r w:rsidR="00E95EB9">
        <w:t xml:space="preserve"> </w:t>
      </w:r>
      <w:r w:rsidR="00E95EB9" w:rsidRPr="00E95EB9">
        <w:t>3 to 3.2.2</w:t>
      </w:r>
    </w:p>
    <w:p w14:paraId="785C9CD5" w14:textId="2C94250C" w:rsidR="002B5720" w:rsidRDefault="004C5615" w:rsidP="00C7373D">
      <w:pPr>
        <w:pStyle w:val="Paragraphnonumbers"/>
      </w:pPr>
      <w:r w:rsidRPr="004C5615">
        <w:t>Emily Eaton Turner</w:t>
      </w:r>
      <w:r w:rsidR="002B5720" w:rsidRPr="002B5720">
        <w:t xml:space="preserve">, </w:t>
      </w:r>
      <w:r w:rsidR="007F7422" w:rsidRPr="007F7422">
        <w:t>Commercial Risk Assessment Team</w:t>
      </w:r>
      <w:r w:rsidR="002B5720" w:rsidRPr="002B5720">
        <w:tab/>
        <w:t>Present for items</w:t>
      </w:r>
      <w:r w:rsidR="00D523A6">
        <w:t xml:space="preserve"> </w:t>
      </w:r>
      <w:r w:rsidR="00D523A6" w:rsidRPr="00D523A6">
        <w:t>1 to 2.2.2</w:t>
      </w:r>
    </w:p>
    <w:p w14:paraId="13F98694" w14:textId="4636B74D" w:rsidR="002B5720" w:rsidRDefault="004C5615" w:rsidP="00C7373D">
      <w:pPr>
        <w:pStyle w:val="Paragraphnonumbers"/>
      </w:pPr>
      <w:r w:rsidRPr="004C5615">
        <w:t>Claire Hawksworth</w:t>
      </w:r>
      <w:r w:rsidR="002B5720" w:rsidRPr="002B5720">
        <w:t xml:space="preserve">, </w:t>
      </w:r>
      <w:r w:rsidR="007F7422" w:rsidRPr="007F7422">
        <w:t>Commercial Risk Assessment Team</w:t>
      </w:r>
      <w:r w:rsidR="002B5720" w:rsidRPr="002B5720">
        <w:tab/>
        <w:t>Present for items</w:t>
      </w:r>
      <w:r w:rsidR="00E95EB9">
        <w:t xml:space="preserve"> </w:t>
      </w:r>
      <w:r w:rsidR="00E95EB9" w:rsidRPr="00E95EB9">
        <w:t>3 to 3.2.2</w:t>
      </w:r>
    </w:p>
    <w:p w14:paraId="66AC953C" w14:textId="13896166" w:rsidR="002B5720" w:rsidRDefault="004C5615" w:rsidP="00C7373D">
      <w:pPr>
        <w:pStyle w:val="Paragraphnonumbers"/>
      </w:pPr>
      <w:r w:rsidRPr="004C5615">
        <w:t>Mandy Tonkinson</w:t>
      </w:r>
      <w:r w:rsidR="002B5720" w:rsidRPr="002B5720">
        <w:t xml:space="preserve">, </w:t>
      </w:r>
      <w:r w:rsidR="004D2186">
        <w:t xml:space="preserve">Public </w:t>
      </w:r>
      <w:r w:rsidR="007F7422">
        <w:t>I</w:t>
      </w:r>
      <w:r w:rsidR="004D2186">
        <w:t>nvolvement Adviser</w:t>
      </w:r>
      <w:r w:rsidR="002B5720" w:rsidRPr="002B5720">
        <w:tab/>
      </w:r>
      <w:r w:rsidR="00A06D38">
        <w:tab/>
      </w:r>
      <w:r w:rsidR="00A06D38">
        <w:tab/>
      </w:r>
      <w:r w:rsidR="002B5720" w:rsidRPr="002B5720">
        <w:t xml:space="preserve">Present </w:t>
      </w:r>
      <w:r w:rsidR="007F7422">
        <w:t>for</w:t>
      </w:r>
      <w:r w:rsidR="002B5720" w:rsidRPr="002B5720">
        <w:t xml:space="preserve"> items</w:t>
      </w:r>
      <w:r w:rsidR="00E95EB9">
        <w:t xml:space="preserve"> 1 to 2.1.3</w:t>
      </w:r>
    </w:p>
    <w:p w14:paraId="1881BE33" w14:textId="417B7165" w:rsidR="004C5615" w:rsidRDefault="004C5615" w:rsidP="00C7373D">
      <w:pPr>
        <w:pStyle w:val="Paragraphnonumbers"/>
      </w:pPr>
      <w:r>
        <w:t xml:space="preserve">Catherine Pank, </w:t>
      </w:r>
      <w:r w:rsidR="004D2186">
        <w:t>Assistant Project Manager</w:t>
      </w:r>
      <w:r w:rsidR="007F7422">
        <w:t>, COT</w:t>
      </w:r>
      <w:r>
        <w:tab/>
      </w:r>
      <w:r w:rsidR="00A06D38">
        <w:tab/>
      </w:r>
      <w:r>
        <w:t>Present for</w:t>
      </w:r>
      <w:r w:rsidR="00092928">
        <w:t xml:space="preserve"> items </w:t>
      </w:r>
      <w:r w:rsidR="00E95EB9">
        <w:t>3 to 3.2.2</w:t>
      </w:r>
    </w:p>
    <w:p w14:paraId="37B9FBBF" w14:textId="5E98CF26" w:rsidR="00E95EB9" w:rsidRDefault="00E95EB9" w:rsidP="00C7373D">
      <w:pPr>
        <w:pStyle w:val="Paragraphnonumbers"/>
      </w:pPr>
      <w:r>
        <w:t>Lucinda Evans, Coordinator, MIP</w:t>
      </w:r>
      <w:r>
        <w:tab/>
      </w:r>
      <w:r>
        <w:tab/>
      </w:r>
      <w:r>
        <w:tab/>
        <w:t xml:space="preserve">Present for items </w:t>
      </w:r>
      <w:r w:rsidRPr="00E95EB9">
        <w:t>1 to 2.1.3 &amp; 3 to 3.2.2</w:t>
      </w:r>
    </w:p>
    <w:p w14:paraId="05E604DA" w14:textId="31D1D71B" w:rsidR="002B5720" w:rsidRDefault="004C5615" w:rsidP="00C7373D">
      <w:pPr>
        <w:pStyle w:val="Paragraphnonumbers"/>
      </w:pPr>
      <w:r w:rsidRPr="004C5615">
        <w:t>Gemma Smith</w:t>
      </w:r>
      <w:r w:rsidR="002B5720" w:rsidRPr="002B5720">
        <w:t xml:space="preserve">, </w:t>
      </w:r>
      <w:r w:rsidR="007F7422" w:rsidRPr="007F7422">
        <w:t>Coordinator, COT</w:t>
      </w:r>
      <w:r w:rsidR="002B5720" w:rsidRPr="002B5720">
        <w:tab/>
      </w:r>
      <w:r w:rsidR="00A06D38">
        <w:tab/>
      </w:r>
      <w:r w:rsidR="00A06D38">
        <w:tab/>
      </w:r>
      <w:r w:rsidR="002B5720" w:rsidRPr="002B5720">
        <w:t>Present for all items</w:t>
      </w:r>
    </w:p>
    <w:p w14:paraId="2C2371FB" w14:textId="6FC94E74" w:rsidR="004C5615" w:rsidRDefault="00092928" w:rsidP="004C5615">
      <w:pPr>
        <w:pStyle w:val="Paragraphnonumbers"/>
      </w:pPr>
      <w:r w:rsidRPr="00092928">
        <w:t>Sandra Robinson</w:t>
      </w:r>
      <w:r w:rsidR="004C5615">
        <w:t xml:space="preserve">, </w:t>
      </w:r>
      <w:r w:rsidR="004D2186" w:rsidRPr="004D2186">
        <w:t>Coordinator, MIP</w:t>
      </w:r>
      <w:r w:rsidR="004C5615">
        <w:tab/>
      </w:r>
      <w:r w:rsidR="00A06D38">
        <w:tab/>
      </w:r>
      <w:r w:rsidR="00A06D38">
        <w:tab/>
      </w:r>
      <w:r w:rsidR="004C5615">
        <w:t>Present for</w:t>
      </w:r>
      <w:r w:rsidR="007F7422">
        <w:t xml:space="preserve"> </w:t>
      </w:r>
      <w:r w:rsidR="004C5615">
        <w:t>items</w:t>
      </w:r>
      <w:r w:rsidR="00E95EB9">
        <w:t xml:space="preserve"> 1 to 2.1.3 &amp; 3 to 3.2.2</w:t>
      </w:r>
    </w:p>
    <w:p w14:paraId="18D39C19" w14:textId="67E69497" w:rsidR="00E95EB9" w:rsidRDefault="00E95EB9" w:rsidP="004C5615">
      <w:pPr>
        <w:pStyle w:val="Paragraphnonumbers"/>
      </w:pPr>
      <w:r w:rsidRPr="00E95EB9">
        <w:t>Toni Shaw, Information Specialist</w:t>
      </w:r>
      <w:r w:rsidRPr="00E95EB9">
        <w:tab/>
      </w:r>
      <w:r w:rsidRPr="00E95EB9">
        <w:tab/>
      </w:r>
      <w:r w:rsidRPr="00E95EB9">
        <w:tab/>
        <w:t>Present for items 1 to 2.1.3</w:t>
      </w:r>
    </w:p>
    <w:p w14:paraId="66D871AA" w14:textId="554C5A95" w:rsidR="004C5615" w:rsidRDefault="00092928" w:rsidP="004C5615">
      <w:pPr>
        <w:pStyle w:val="Paragraphnonumbers"/>
      </w:pPr>
      <w:r w:rsidRPr="00092928">
        <w:t>Celia Mayers</w:t>
      </w:r>
      <w:r w:rsidR="004C5615">
        <w:t xml:space="preserve">, </w:t>
      </w:r>
      <w:r w:rsidR="004D2186" w:rsidRPr="004D2186">
        <w:t>Administrator</w:t>
      </w:r>
      <w:r w:rsidR="004C5615">
        <w:tab/>
      </w:r>
      <w:r w:rsidR="00A06D38">
        <w:tab/>
      </w:r>
      <w:r w:rsidR="00A06D38">
        <w:tab/>
      </w:r>
      <w:r w:rsidR="004C5615">
        <w:t>Present for all items</w:t>
      </w:r>
    </w:p>
    <w:p w14:paraId="7F3B2AE0" w14:textId="2B82C73B" w:rsidR="007F7422" w:rsidRDefault="007F7422" w:rsidP="004C5615">
      <w:pPr>
        <w:pStyle w:val="Paragraphnonumbers"/>
      </w:pPr>
      <w:r w:rsidRPr="007F7422">
        <w:t>Daniel Greenwood, Assistant Administrator</w:t>
      </w:r>
      <w:r w:rsidRPr="007F7422">
        <w:tab/>
        <w:t>Present for items</w:t>
      </w:r>
      <w:r w:rsidR="00E95EB9">
        <w:t xml:space="preserve"> </w:t>
      </w:r>
      <w:r w:rsidR="00E95EB9" w:rsidRPr="00E95EB9">
        <w:t>3 to 3.2.2</w:t>
      </w:r>
    </w:p>
    <w:p w14:paraId="3699588F" w14:textId="5E5156D7" w:rsidR="004C5615" w:rsidRDefault="00092928" w:rsidP="004C5615">
      <w:pPr>
        <w:pStyle w:val="Paragraphnonumbers"/>
      </w:pPr>
      <w:r w:rsidRPr="00092928">
        <w:t>Emma Kent</w:t>
      </w:r>
      <w:r w:rsidR="004C5615">
        <w:t xml:space="preserve">, </w:t>
      </w:r>
      <w:r w:rsidR="004D2186" w:rsidRPr="004D2186">
        <w:t>Data Collection Manager</w:t>
      </w:r>
      <w:r w:rsidR="004C5615">
        <w:tab/>
      </w:r>
      <w:r w:rsidR="00A06D38">
        <w:tab/>
      </w:r>
      <w:r w:rsidR="00A06D38">
        <w:tab/>
      </w:r>
      <w:r w:rsidR="004C5615">
        <w:t>Present for items</w:t>
      </w:r>
      <w:r w:rsidR="00D523A6">
        <w:t xml:space="preserve"> </w:t>
      </w:r>
      <w:r w:rsidR="00D523A6" w:rsidRPr="00D523A6">
        <w:t>1 to 2.2.2</w:t>
      </w:r>
    </w:p>
    <w:p w14:paraId="6454E1CE" w14:textId="77777777" w:rsidR="00BA4EAD" w:rsidRPr="000C2AC4" w:rsidRDefault="00BA4EAD" w:rsidP="000C2AC4">
      <w:pPr>
        <w:pStyle w:val="Heading2"/>
        <w:rPr>
          <w:rFonts w:ascii="Arial" w:hAnsi="Arial" w:cs="Arial"/>
          <w:b/>
          <w:bCs w:val="0"/>
          <w:color w:val="auto"/>
        </w:rPr>
      </w:pPr>
      <w:bookmarkStart w:id="0" w:name="_Hlk1984286"/>
      <w:r w:rsidRPr="000C2AC4">
        <w:rPr>
          <w:rFonts w:ascii="Arial" w:hAnsi="Arial" w:cs="Arial"/>
          <w:b/>
          <w:bCs w:val="0"/>
          <w:color w:val="auto"/>
        </w:rPr>
        <w:t>External group representatives present:</w:t>
      </w:r>
    </w:p>
    <w:bookmarkEnd w:id="0"/>
    <w:p w14:paraId="27678809" w14:textId="7FAD5CA8" w:rsidR="00BA4EAD" w:rsidRPr="00085585" w:rsidRDefault="007F7422" w:rsidP="00085585">
      <w:pPr>
        <w:pStyle w:val="Paragraphnonumbers"/>
      </w:pPr>
      <w:r w:rsidRPr="007F7422">
        <w:t>Nigel Armstrong</w:t>
      </w:r>
      <w:r w:rsidR="00BA4EAD" w:rsidRPr="00085585">
        <w:t xml:space="preserve">, </w:t>
      </w:r>
      <w:r w:rsidRPr="007F7422">
        <w:t>Kleijnen Systematic Reviews</w:t>
      </w:r>
      <w:r w:rsidR="00085585" w:rsidRPr="00085585">
        <w:tab/>
        <w:t xml:space="preserve">Present for items </w:t>
      </w:r>
      <w:r w:rsidR="00E95EB9">
        <w:t>1 to 2.1.3</w:t>
      </w:r>
    </w:p>
    <w:p w14:paraId="49DA7FD6" w14:textId="3A67BBEF" w:rsidR="00085585" w:rsidRPr="00085585" w:rsidRDefault="007F7422" w:rsidP="00085585">
      <w:pPr>
        <w:pStyle w:val="Paragraphnonumbers"/>
      </w:pPr>
      <w:r w:rsidRPr="007F7422">
        <w:t>Sabine Grimm</w:t>
      </w:r>
      <w:r w:rsidR="00085585" w:rsidRPr="00085585">
        <w:t xml:space="preserve">, </w:t>
      </w:r>
      <w:r w:rsidRPr="007F7422">
        <w:t>Kleijnen Systematic Reviews</w:t>
      </w:r>
      <w:r w:rsidR="00085585" w:rsidRPr="00085585">
        <w:tab/>
        <w:t xml:space="preserve">Present for items </w:t>
      </w:r>
      <w:r w:rsidR="00E95EB9" w:rsidRPr="00E95EB9">
        <w:t>1 to 2.1.3</w:t>
      </w:r>
    </w:p>
    <w:p w14:paraId="5E6701EB" w14:textId="17B5DCA0" w:rsidR="00085585" w:rsidRPr="00085585" w:rsidRDefault="00E95EB9" w:rsidP="00085585">
      <w:pPr>
        <w:pStyle w:val="Paragraphnonumbers"/>
      </w:pPr>
      <w:r w:rsidRPr="00E95EB9">
        <w:t>Peter Murphy</w:t>
      </w:r>
      <w:r w:rsidR="00085585" w:rsidRPr="00085585">
        <w:t xml:space="preserve">, </w:t>
      </w:r>
      <w:r w:rsidRPr="00E95EB9">
        <w:t xml:space="preserve">Centre for Reviews and Dissemination and Centre for Health Economics </w:t>
      </w:r>
      <w:r>
        <w:t>–</w:t>
      </w:r>
      <w:r w:rsidRPr="00E95EB9">
        <w:t xml:space="preserve"> York</w:t>
      </w:r>
      <w:r w:rsidR="00684EE3">
        <w:t xml:space="preserve">, </w:t>
      </w:r>
      <w:r w:rsidR="00085585" w:rsidRPr="00085585">
        <w:t>Present for items</w:t>
      </w:r>
      <w:r>
        <w:t xml:space="preserve"> 3 to 3.1.3</w:t>
      </w:r>
    </w:p>
    <w:p w14:paraId="30C171A8" w14:textId="64D6AA8F" w:rsidR="00085585" w:rsidRPr="00085585" w:rsidRDefault="00E95EB9" w:rsidP="00085585">
      <w:pPr>
        <w:pStyle w:val="Paragraphnonumbers"/>
      </w:pPr>
      <w:r w:rsidRPr="00E95EB9">
        <w:t>Ruth Walker</w:t>
      </w:r>
      <w:r w:rsidR="00085585" w:rsidRPr="00085585">
        <w:t xml:space="preserve">, </w:t>
      </w:r>
      <w:r w:rsidRPr="00E95EB9">
        <w:t>Centre for Reviews and Dissemination and Centre for Health Economics – York</w:t>
      </w:r>
      <w:r w:rsidR="00684EE3">
        <w:t xml:space="preserve">, </w:t>
      </w:r>
      <w:r w:rsidR="00085585" w:rsidRPr="00085585">
        <w:t xml:space="preserve">Present for items </w:t>
      </w:r>
      <w:r w:rsidRPr="00E95EB9">
        <w:t>3 to 3.1.3</w:t>
      </w:r>
    </w:p>
    <w:p w14:paraId="08321958" w14:textId="2EA94399" w:rsidR="00BA4EAD" w:rsidRPr="000C2AC4" w:rsidRDefault="004756EF" w:rsidP="000C2AC4">
      <w:pPr>
        <w:pStyle w:val="Heading2"/>
        <w:rPr>
          <w:rFonts w:ascii="Arial" w:hAnsi="Arial" w:cs="Arial"/>
          <w:b/>
          <w:bCs w:val="0"/>
          <w:color w:val="auto"/>
        </w:rPr>
      </w:pPr>
      <w:r w:rsidRPr="000C2AC4">
        <w:rPr>
          <w:rFonts w:ascii="Arial" w:hAnsi="Arial" w:cs="Arial"/>
          <w:b/>
          <w:bCs w:val="0"/>
          <w:color w:val="auto"/>
        </w:rPr>
        <w:t xml:space="preserve">Clinical &amp; patient </w:t>
      </w:r>
      <w:r w:rsidR="00BA4EAD" w:rsidRPr="000C2AC4">
        <w:rPr>
          <w:rFonts w:ascii="Arial" w:hAnsi="Arial" w:cs="Arial"/>
          <w:b/>
          <w:bCs w:val="0"/>
          <w:color w:val="auto"/>
        </w:rPr>
        <w:t>experts present:</w:t>
      </w:r>
    </w:p>
    <w:p w14:paraId="734B64F9" w14:textId="05FF5F99" w:rsidR="00A06D38" w:rsidRPr="00085585" w:rsidRDefault="001D3554" w:rsidP="00A06D38">
      <w:pPr>
        <w:pStyle w:val="Paragraphnonumbers"/>
      </w:pPr>
      <w:r>
        <w:t xml:space="preserve">Professor </w:t>
      </w:r>
      <w:r w:rsidR="00FA15DE" w:rsidRPr="00FA15DE">
        <w:t>Peter Clark</w:t>
      </w:r>
      <w:r w:rsidR="00FA15DE">
        <w:t>, CDF Clinical Lead</w:t>
      </w:r>
      <w:r w:rsidR="00FA15DE" w:rsidRPr="00FA15DE">
        <w:t xml:space="preserve">, </w:t>
      </w:r>
      <w:r w:rsidR="00FA15DE">
        <w:t>NHS England</w:t>
      </w:r>
      <w:r w:rsidR="00684EE3">
        <w:t xml:space="preserve">, </w:t>
      </w:r>
      <w:r w:rsidR="00FA15DE" w:rsidRPr="00FA15DE">
        <w:t xml:space="preserve">Present for items </w:t>
      </w:r>
      <w:r w:rsidR="00E95EB9">
        <w:t>3 to 3.2.2</w:t>
      </w:r>
      <w:r w:rsidR="00A06D38">
        <w:br/>
      </w:r>
      <w:r w:rsidR="00975A59">
        <w:t xml:space="preserve">Professor </w:t>
      </w:r>
      <w:r w:rsidR="00FA15DE" w:rsidRPr="00FA15DE">
        <w:t>Chris Edwards</w:t>
      </w:r>
      <w:r w:rsidR="00BA4EAD" w:rsidRPr="00085585">
        <w:t xml:space="preserve">, </w:t>
      </w:r>
      <w:r w:rsidR="00975A59" w:rsidRPr="00975A59">
        <w:t>Consultant Rheumatologist</w:t>
      </w:r>
      <w:r w:rsidR="00BA4EAD" w:rsidRPr="00085585">
        <w:t xml:space="preserve">, </w:t>
      </w:r>
      <w:r w:rsidR="00FA15DE">
        <w:t>clinical expert nominated by</w:t>
      </w:r>
      <w:r w:rsidR="00975A59">
        <w:t xml:space="preserve"> </w:t>
      </w:r>
      <w:r w:rsidR="00975A59" w:rsidRPr="00975A59">
        <w:t xml:space="preserve">GSK </w:t>
      </w:r>
      <w:r w:rsidR="00A06D38" w:rsidRPr="00A06D38">
        <w:t xml:space="preserve">Present for items </w:t>
      </w:r>
      <w:r w:rsidR="00CA70F2">
        <w:t>1 to 2.1.3</w:t>
      </w:r>
    </w:p>
    <w:p w14:paraId="5E46FBFB" w14:textId="181B74DD" w:rsidR="00BA4EAD" w:rsidRPr="00085585" w:rsidRDefault="004A1F55" w:rsidP="00085585">
      <w:pPr>
        <w:pStyle w:val="Paragraphnonumbers"/>
      </w:pPr>
      <w:r>
        <w:t xml:space="preserve">Dr </w:t>
      </w:r>
      <w:r w:rsidR="00FA15DE" w:rsidRPr="00FA15DE">
        <w:t>Peter Lanyon</w:t>
      </w:r>
      <w:r w:rsidR="00085585" w:rsidRPr="00085585">
        <w:t xml:space="preserve">, </w:t>
      </w:r>
      <w:r w:rsidRPr="004A1F55">
        <w:t>Consultant Rheumatologist</w:t>
      </w:r>
      <w:r w:rsidR="00085585" w:rsidRPr="00085585">
        <w:t>,</w:t>
      </w:r>
      <w:r w:rsidR="00FA15DE" w:rsidRPr="00FA15DE">
        <w:t xml:space="preserve"> clinical expert nominated by</w:t>
      </w:r>
      <w:r w:rsidR="00FA15DE" w:rsidRPr="00FA15DE">
        <w:tab/>
      </w:r>
      <w:r w:rsidR="00975A59" w:rsidRPr="00975A59">
        <w:t>NHS England Specialised Rheumatology Clinical Reference Group</w:t>
      </w:r>
      <w:r w:rsidR="00684EE3">
        <w:t xml:space="preserve">, </w:t>
      </w:r>
      <w:r w:rsidR="00085585" w:rsidRPr="00085585">
        <w:t xml:space="preserve">Present for items </w:t>
      </w:r>
      <w:r w:rsidR="00CA70F2" w:rsidRPr="00CA70F2">
        <w:t>1 to 2.1.3</w:t>
      </w:r>
    </w:p>
    <w:p w14:paraId="643DB5C1" w14:textId="492D5119" w:rsidR="00085585" w:rsidRPr="00085585" w:rsidRDefault="00FA15DE" w:rsidP="00085585">
      <w:pPr>
        <w:pStyle w:val="Paragraphnonumbers"/>
      </w:pPr>
      <w:r w:rsidRPr="00FA15DE">
        <w:t>Kim Opszala</w:t>
      </w:r>
      <w:r w:rsidR="00085585" w:rsidRPr="00085585">
        <w:t xml:space="preserve">, </w:t>
      </w:r>
      <w:r>
        <w:t>Patient expert nominated by</w:t>
      </w:r>
      <w:r w:rsidR="00975A59" w:rsidRPr="00975A59">
        <w:t xml:space="preserve"> LUPUS UK</w:t>
      </w:r>
      <w:r w:rsidR="00CA70F2">
        <w:tab/>
      </w:r>
      <w:r w:rsidR="00684EE3">
        <w:t xml:space="preserve">, </w:t>
      </w:r>
      <w:r w:rsidR="00CA70F2">
        <w:t>Present</w:t>
      </w:r>
      <w:r w:rsidR="00085585" w:rsidRPr="00085585">
        <w:t xml:space="preserve"> for items </w:t>
      </w:r>
      <w:r w:rsidR="00CA70F2" w:rsidRPr="00CA70F2">
        <w:t>1 to 2.1.3</w:t>
      </w:r>
    </w:p>
    <w:p w14:paraId="2E72AAB2" w14:textId="2671DFFB" w:rsidR="00085585" w:rsidRPr="00085585" w:rsidRDefault="00FA15DE" w:rsidP="00085585">
      <w:pPr>
        <w:pStyle w:val="Paragraphnonumbers"/>
      </w:pPr>
      <w:r w:rsidRPr="00FA15DE">
        <w:lastRenderedPageBreak/>
        <w:t>Jane Robinson</w:t>
      </w:r>
      <w:r w:rsidR="00085585" w:rsidRPr="00085585">
        <w:t xml:space="preserve">, </w:t>
      </w:r>
      <w:r w:rsidRPr="00FA15DE">
        <w:t xml:space="preserve">Patient expert nominated by </w:t>
      </w:r>
      <w:r w:rsidR="00975A59" w:rsidRPr="00975A59">
        <w:t xml:space="preserve">NHS England Specialised Rheumatology Clinical Reference </w:t>
      </w:r>
      <w:r w:rsidR="00CA70F2" w:rsidRPr="00975A59">
        <w:t>Group</w:t>
      </w:r>
      <w:r w:rsidR="00684EE3">
        <w:t xml:space="preserve">, </w:t>
      </w:r>
      <w:r w:rsidR="00CA70F2">
        <w:t>Present</w:t>
      </w:r>
      <w:r w:rsidR="00085585" w:rsidRPr="00085585">
        <w:t xml:space="preserve"> for items</w:t>
      </w:r>
      <w:r w:rsidR="00CA70F2" w:rsidRPr="00CA70F2">
        <w:t>1 to 2.1.3</w:t>
      </w:r>
    </w:p>
    <w:p w14:paraId="0EEBE7BC" w14:textId="77777777" w:rsidR="00085585" w:rsidRPr="00205638" w:rsidRDefault="00085585" w:rsidP="00085585">
      <w:pPr>
        <w:pStyle w:val="Paragraphnonumbers"/>
      </w:pPr>
    </w:p>
    <w:p w14:paraId="0B25C7DB" w14:textId="77777777" w:rsidR="00463336" w:rsidRPr="00E04263" w:rsidRDefault="00463336" w:rsidP="002D1B8D">
      <w:pPr>
        <w:pStyle w:val="Level1heading3"/>
        <w:outlineLvl w:val="2"/>
      </w:pPr>
      <w:r w:rsidRPr="00E04263">
        <w:t>Introduction to the meeting</w:t>
      </w:r>
    </w:p>
    <w:p w14:paraId="4370C4A5" w14:textId="034D3890" w:rsidR="00C978CB" w:rsidRPr="00C978CB" w:rsidRDefault="00C978CB" w:rsidP="00F57A78">
      <w:pPr>
        <w:pStyle w:val="Level2numbered"/>
      </w:pPr>
      <w:r w:rsidRPr="00A82301">
        <w:t xml:space="preserve">The chair </w:t>
      </w:r>
      <w:r w:rsidR="00684EE3" w:rsidRPr="00684EE3">
        <w:t xml:space="preserve">Professor Gary McVeigh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7C358D06" w14:textId="64FF31CC" w:rsidR="00A269AF" w:rsidRPr="000C2AC4" w:rsidRDefault="00A935A6" w:rsidP="002D1B8D">
      <w:pPr>
        <w:pStyle w:val="Level1heading3"/>
        <w:outlineLvl w:val="2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A06D38" w:rsidRPr="000C2AC4">
            <w:t>Appraisal</w:t>
          </w:r>
        </w:sdtContent>
      </w:sdt>
      <w:r w:rsidR="00A269AF" w:rsidRPr="000C2AC4">
        <w:t xml:space="preserve"> of </w:t>
      </w:r>
      <w:sdt>
        <w:sdtPr>
          <w:id w:val="588354665"/>
          <w:placeholder>
            <w:docPart w:val="829E8ED5678845F49973593304953A1B"/>
          </w:placeholder>
        </w:sdtPr>
        <w:sdtEndPr/>
        <w:sdtContent>
          <w:r w:rsidR="004618E8" w:rsidRPr="000C2AC4">
            <w:t>belimumab for the treatment of active autoantibody-positive systemic lupus erythematosus - Review of TA397 [ID1591]</w:t>
          </w:r>
        </w:sdtContent>
      </w:sdt>
    </w:p>
    <w:p w14:paraId="2D702215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1D83FB1" w14:textId="447F9440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bookmarkStart w:id="1" w:name="_Hlk71632065"/>
      <w:r w:rsidR="004756EF">
        <w:t>clinical and patient</w:t>
      </w:r>
      <w:r w:rsidR="00F95663" w:rsidRPr="00205638">
        <w:t xml:space="preserve"> </w:t>
      </w:r>
      <w:bookmarkEnd w:id="1"/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r w:rsidR="004618E8" w:rsidRPr="004618E8">
            <w:t>GlaxoSmithKline</w:t>
          </w:r>
          <w:r w:rsidR="004618E8">
            <w:t>.</w:t>
          </w:r>
        </w:sdtContent>
      </w:sdt>
      <w:r w:rsidR="00377867">
        <w:t xml:space="preserve"> </w:t>
      </w:r>
    </w:p>
    <w:p w14:paraId="20104EC2" w14:textId="2227CA5F" w:rsidR="002F5606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4756EF" w:rsidRPr="004756EF">
        <w:t>clinical and patient</w:t>
      </w:r>
      <w:r w:rsidR="00F95663" w:rsidRPr="00205638">
        <w:t xml:space="preserve">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09CBBD92" w14:textId="08C014EF" w:rsidR="008F144C" w:rsidRDefault="004618E8" w:rsidP="008F144C">
      <w:pPr>
        <w:pStyle w:val="Bulletlist"/>
        <w:spacing w:after="0"/>
        <w:ind w:left="2625" w:hanging="357"/>
      </w:pPr>
      <w:bookmarkStart w:id="2" w:name="_Hlk71724416"/>
      <w:r>
        <w:t>Professor</w:t>
      </w:r>
      <w:r w:rsidR="008F144C">
        <w:t xml:space="preserve"> Chris Edwards</w:t>
      </w:r>
      <w:r>
        <w:t xml:space="preserve"> </w:t>
      </w:r>
      <w:r w:rsidRPr="00E00AAB">
        <w:t xml:space="preserve">declared </w:t>
      </w:r>
      <w:r w:rsidR="008F144C">
        <w:t>financial and professional</w:t>
      </w:r>
      <w:r w:rsidRPr="00E00AAB">
        <w:t xml:space="preserve"> interest as he </w:t>
      </w:r>
      <w:r w:rsidR="008F144C">
        <w:t>has received honoraria for attending advisory boards and speaking events from GSK &amp; Roche. He is an</w:t>
      </w:r>
      <w:r w:rsidR="008F144C" w:rsidRPr="008F144C">
        <w:t xml:space="preserve"> author on publications related to the BILAG biologics registry in the UK</w:t>
      </w:r>
      <w:r w:rsidR="008F144C">
        <w:t xml:space="preserve"> and a </w:t>
      </w:r>
      <w:r w:rsidR="008F144C" w:rsidRPr="008F144C">
        <w:t>member of the BILAG group.</w:t>
      </w:r>
    </w:p>
    <w:p w14:paraId="6B8B5C07" w14:textId="2E8B9E3E" w:rsidR="004618E8" w:rsidRDefault="004618E8" w:rsidP="008F144C">
      <w:pPr>
        <w:pStyle w:val="Bulletlist"/>
        <w:spacing w:after="0"/>
        <w:ind w:left="2625" w:hanging="357"/>
      </w:pPr>
      <w:r w:rsidRPr="00E00AAB">
        <w:t xml:space="preserve">It was agreed that his declaration </w:t>
      </w:r>
      <w:r w:rsidRPr="008F144C">
        <w:rPr>
          <w:u w:val="single"/>
        </w:rPr>
        <w:t>would not</w:t>
      </w:r>
      <w:r w:rsidRPr="00E00AAB">
        <w:t xml:space="preserve"> prevent</w:t>
      </w:r>
      <w:r>
        <w:t xml:space="preserve"> </w:t>
      </w:r>
      <w:r w:rsidR="008F144C">
        <w:t>Professor Edwards</w:t>
      </w:r>
      <w:r w:rsidRPr="00E00AAB">
        <w:t xml:space="preserve"> </w:t>
      </w:r>
      <w:r w:rsidRPr="004618E8">
        <w:t>from providing expert advice to the committee</w:t>
      </w:r>
      <w:r w:rsidR="008F144C">
        <w:t>.</w:t>
      </w:r>
    </w:p>
    <w:bookmarkEnd w:id="2"/>
    <w:p w14:paraId="3D427F93" w14:textId="57FAF3BE" w:rsidR="008F144C" w:rsidRDefault="008F144C" w:rsidP="008F144C">
      <w:pPr>
        <w:pStyle w:val="Bulletlist"/>
        <w:numPr>
          <w:ilvl w:val="0"/>
          <w:numId w:val="0"/>
        </w:numPr>
        <w:spacing w:after="0"/>
        <w:ind w:left="2625"/>
      </w:pPr>
    </w:p>
    <w:p w14:paraId="6A4DDF6F" w14:textId="791E240E" w:rsidR="008F144C" w:rsidRPr="008F144C" w:rsidRDefault="008F144C" w:rsidP="008F144C">
      <w:pPr>
        <w:pStyle w:val="Bulletlist"/>
        <w:spacing w:after="0"/>
        <w:ind w:left="2625" w:hanging="357"/>
      </w:pPr>
      <w:r>
        <w:t>Dr Peter Lanyon declared professional interests as he</w:t>
      </w:r>
      <w:r w:rsidRPr="008F144C">
        <w:t xml:space="preserve"> </w:t>
      </w:r>
      <w:r>
        <w:t>Is the National Clinical Lead for Rheumatology, GIRFT Programme and NHS Improvement a</w:t>
      </w:r>
      <w:r w:rsidRPr="008F144C">
        <w:t>nd co-chair of Autoimmune Rheumatic Disease Alliance (RAIRDA) – whose membership includes LUPUS UK.</w:t>
      </w:r>
    </w:p>
    <w:p w14:paraId="786B4564" w14:textId="7CA6694C" w:rsidR="008F144C" w:rsidRDefault="008F144C" w:rsidP="008F144C">
      <w:pPr>
        <w:pStyle w:val="Bulletlist"/>
        <w:spacing w:after="0"/>
        <w:ind w:left="2625" w:hanging="357"/>
      </w:pPr>
      <w:r w:rsidRPr="008F144C">
        <w:t xml:space="preserve">It was agreed that his declaration </w:t>
      </w:r>
      <w:r w:rsidRPr="008F144C">
        <w:rPr>
          <w:u w:val="single"/>
        </w:rPr>
        <w:t>would not</w:t>
      </w:r>
      <w:r w:rsidRPr="008F144C">
        <w:t xml:space="preserve"> prevent </w:t>
      </w:r>
      <w:r>
        <w:t>Dr Lanyon</w:t>
      </w:r>
      <w:r w:rsidRPr="008F144C">
        <w:t xml:space="preserve"> from providing expert advice to the committee.</w:t>
      </w:r>
    </w:p>
    <w:p w14:paraId="1722939B" w14:textId="77777777" w:rsidR="005C3BA0" w:rsidRDefault="005C3BA0" w:rsidP="00C26270">
      <w:pPr>
        <w:pStyle w:val="Bulletlist"/>
        <w:numPr>
          <w:ilvl w:val="0"/>
          <w:numId w:val="0"/>
        </w:numPr>
        <w:spacing w:after="0"/>
        <w:ind w:left="2625"/>
      </w:pPr>
    </w:p>
    <w:p w14:paraId="7CA5D672" w14:textId="14B31060" w:rsidR="005C3BA0" w:rsidRDefault="005C3BA0" w:rsidP="00C26270">
      <w:pPr>
        <w:pStyle w:val="Bulletlist"/>
        <w:spacing w:after="0"/>
        <w:ind w:left="2625" w:hanging="357"/>
      </w:pPr>
      <w:r w:rsidRPr="005C3BA0">
        <w:t xml:space="preserve">Committee member </w:t>
      </w:r>
      <w:r>
        <w:t>Dr Matthew Bradley</w:t>
      </w:r>
      <w:r w:rsidRPr="005C3BA0">
        <w:t xml:space="preserve"> is an employee of </w:t>
      </w:r>
      <w:r w:rsidR="001D3554">
        <w:t xml:space="preserve">the manufacturer of </w:t>
      </w:r>
      <w:r>
        <w:t>b</w:t>
      </w:r>
      <w:r w:rsidRPr="005C3BA0">
        <w:t xml:space="preserve">elimumab </w:t>
      </w:r>
      <w:r w:rsidR="001D3554">
        <w:t>which</w:t>
      </w:r>
      <w:r w:rsidRPr="005C3BA0">
        <w:t xml:space="preserve"> as a direct conflict</w:t>
      </w:r>
      <w:r w:rsidR="001D3554">
        <w:t xml:space="preserve"> meant that</w:t>
      </w:r>
      <w:r w:rsidRPr="005C3BA0">
        <w:t xml:space="preserve"> </w:t>
      </w:r>
      <w:r>
        <w:t>Dr Bradley</w:t>
      </w:r>
      <w:r w:rsidRPr="005C3BA0">
        <w:t xml:space="preserve"> did not attend the meeting for this topic.</w:t>
      </w:r>
    </w:p>
    <w:p w14:paraId="3A55D942" w14:textId="77777777" w:rsidR="008F144C" w:rsidRDefault="008F144C" w:rsidP="008F144C">
      <w:pPr>
        <w:pStyle w:val="Bulletlist"/>
        <w:numPr>
          <w:ilvl w:val="0"/>
          <w:numId w:val="0"/>
        </w:numPr>
        <w:spacing w:after="0"/>
        <w:ind w:left="2625"/>
      </w:pPr>
    </w:p>
    <w:p w14:paraId="19DC7963" w14:textId="606659C3" w:rsidR="008F144C" w:rsidRDefault="008F144C" w:rsidP="008F144C">
      <w:pPr>
        <w:pStyle w:val="Bulletlist"/>
        <w:spacing w:after="0"/>
        <w:ind w:left="2625" w:hanging="357"/>
      </w:pPr>
      <w:r w:rsidRPr="008F144C">
        <w:t>No further conflicts of interest were declared for this item.</w:t>
      </w:r>
    </w:p>
    <w:p w14:paraId="645A8CEE" w14:textId="77777777" w:rsidR="008F144C" w:rsidRPr="00205638" w:rsidRDefault="008F144C" w:rsidP="008F144C">
      <w:pPr>
        <w:pStyle w:val="Bulletlist"/>
        <w:numPr>
          <w:ilvl w:val="0"/>
          <w:numId w:val="0"/>
        </w:numPr>
        <w:spacing w:after="0"/>
        <w:ind w:left="720" w:hanging="360"/>
      </w:pPr>
    </w:p>
    <w:p w14:paraId="1AEFB950" w14:textId="29B3FD74" w:rsidR="00703425" w:rsidRDefault="00703425" w:rsidP="004618E8">
      <w:pPr>
        <w:pStyle w:val="Level3numbered"/>
      </w:pPr>
      <w:r w:rsidRPr="004618E8">
        <w:t xml:space="preserve">The Chair introduced the lead team </w:t>
      </w:r>
      <w:sdt>
        <w:sdtPr>
          <w:rPr>
            <w:bCs w:val="0"/>
            <w:szCs w:val="24"/>
          </w:rPr>
          <w:id w:val="1006093014"/>
          <w:placeholder>
            <w:docPart w:val="57BB6CC04AA94DE8803028241495DE7E"/>
          </w:placeholder>
        </w:sdtPr>
        <w:sdtEndPr/>
        <w:sdtContent>
          <w:r w:rsidR="004618E8" w:rsidRPr="004618E8">
            <w:rPr>
              <w:bCs w:val="0"/>
              <w:szCs w:val="24"/>
            </w:rPr>
            <w:t xml:space="preserve">Professor </w:t>
          </w:r>
          <w:r w:rsidR="004618E8" w:rsidRPr="004618E8">
            <w:t>Rachel Elliott</w:t>
          </w:r>
        </w:sdtContent>
      </w:sdt>
      <w:r w:rsidRPr="004618E8">
        <w:rPr>
          <w:bCs w:val="0"/>
        </w:rPr>
        <w:t>,</w:t>
      </w:r>
      <w:r w:rsidR="004618E8" w:rsidRPr="004618E8">
        <w:rPr>
          <w:bCs w:val="0"/>
        </w:rPr>
        <w:t xml:space="preserve"> Rebecca Harmston and Professor John Watkins</w:t>
      </w:r>
      <w:r w:rsidRPr="004618E8">
        <w:rPr>
          <w:bCs w:val="0"/>
        </w:rPr>
        <w:t xml:space="preserve"> who gave presentations on the </w:t>
      </w:r>
      <w:r w:rsidRPr="004618E8">
        <w:rPr>
          <w:bCs w:val="0"/>
        </w:rPr>
        <w:lastRenderedPageBreak/>
        <w:t xml:space="preserve">clinical effectiveness and cost effectiveness of </w:t>
      </w:r>
      <w:sdt>
        <w:sdtPr>
          <w:rPr>
            <w:b/>
            <w:bCs w:val="0"/>
          </w:rPr>
          <w:id w:val="-655530020"/>
          <w:placeholder>
            <w:docPart w:val="6521A0C520F1449A8DBB9FA954D88284"/>
          </w:placeholder>
        </w:sdtPr>
        <w:sdtEndPr>
          <w:rPr>
            <w:b w:val="0"/>
            <w:bCs/>
          </w:rPr>
        </w:sdtEndPr>
        <w:sdtContent>
          <w:r w:rsidR="004618E8" w:rsidRPr="004618E8">
            <w:t>belimumab for the treatment of active autoantibody-positive systemic lupus erythematosus - review of TA397</w:t>
          </w:r>
          <w:r w:rsidR="004618E8">
            <w:t>.</w:t>
          </w:r>
        </w:sdtContent>
      </w:sdt>
    </w:p>
    <w:p w14:paraId="32810149" w14:textId="37D45B44" w:rsidR="00D14E64" w:rsidRDefault="00D22F90" w:rsidP="00F57A78">
      <w:pPr>
        <w:pStyle w:val="Level2numbered"/>
      </w:pPr>
      <w:r w:rsidRPr="001F551E">
        <w:t>Part 2</w:t>
      </w:r>
      <w:r w:rsidR="00D523A6">
        <w:t xml:space="preserve"> </w:t>
      </w:r>
      <w:r w:rsidR="00613786" w:rsidRPr="001F551E">
        <w:t xml:space="preserve">– </w:t>
      </w:r>
      <w:r w:rsidRPr="001F551E">
        <w:t xml:space="preserve">Closed session </w:t>
      </w:r>
      <w:r w:rsidR="004756EF">
        <w:t>[</w:t>
      </w:r>
      <w:r w:rsidRPr="001F551E">
        <w:t xml:space="preserve">company representatives, </w:t>
      </w:r>
      <w:r w:rsidR="004756EF" w:rsidRPr="004756EF">
        <w:t xml:space="preserve">clinical and patient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</w:t>
      </w:r>
      <w:r w:rsidR="004756EF">
        <w:t>]</w:t>
      </w:r>
    </w:p>
    <w:p w14:paraId="78DC219F" w14:textId="6E02F760" w:rsidR="00E40FE9" w:rsidRPr="004618E8" w:rsidRDefault="00E40FE9" w:rsidP="00E40FE9">
      <w:pPr>
        <w:pStyle w:val="Level3numbered"/>
      </w:pPr>
      <w:r w:rsidRPr="004618E8">
        <w:t xml:space="preserve">The committee then agreed on the content of the Appraisal Consultation Document </w:t>
      </w:r>
      <w:r w:rsidR="004756EF" w:rsidRPr="004618E8">
        <w:t>[</w:t>
      </w:r>
      <w:r w:rsidRPr="004618E8">
        <w:t>ACD</w:t>
      </w:r>
      <w:r w:rsidR="004756EF" w:rsidRPr="004618E8">
        <w:t>]</w:t>
      </w:r>
      <w:r w:rsidRPr="004618E8">
        <w:t xml:space="preserve"> or Final Appraisal Determination </w:t>
      </w:r>
      <w:r w:rsidR="004756EF" w:rsidRPr="004618E8">
        <w:t>[</w:t>
      </w:r>
      <w:r w:rsidRPr="004618E8">
        <w:t>FAD</w:t>
      </w:r>
      <w:r w:rsidR="004756EF" w:rsidRPr="004618E8">
        <w:t>]</w:t>
      </w:r>
      <w:r w:rsidRPr="004618E8">
        <w:t xml:space="preserve">. 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618E8" w:rsidRPr="004618E8">
            <w:t>by consensus.</w:t>
          </w:r>
        </w:sdtContent>
      </w:sdt>
      <w:r w:rsidRPr="004618E8">
        <w:t>.</w:t>
      </w:r>
    </w:p>
    <w:p w14:paraId="1B3B2EB4" w14:textId="702C2293" w:rsidR="00842ACF" w:rsidRDefault="00842ACF" w:rsidP="00F57A78">
      <w:pPr>
        <w:pStyle w:val="Level3numbered"/>
      </w:pPr>
      <w:r w:rsidRPr="004618E8">
        <w:t xml:space="preserve">The committee asked the NICE technical team to </w:t>
      </w:r>
      <w:r w:rsidR="00E40FE9" w:rsidRPr="004618E8">
        <w:t xml:space="preserve">prepare the Appraisal Consultation Document </w:t>
      </w:r>
      <w:r w:rsidR="004756EF" w:rsidRPr="004618E8">
        <w:t>[</w:t>
      </w:r>
      <w:r w:rsidR="00E40FE9" w:rsidRPr="004618E8">
        <w:t>ACD</w:t>
      </w:r>
      <w:r w:rsidR="004756EF" w:rsidRPr="004618E8">
        <w:t>]</w:t>
      </w:r>
      <w:r w:rsidR="00E40FE9" w:rsidRPr="004618E8">
        <w:t xml:space="preserve"> or Final Appraisal Determination </w:t>
      </w:r>
      <w:r w:rsidR="004756EF" w:rsidRPr="004618E8">
        <w:t>[</w:t>
      </w:r>
      <w:r w:rsidR="00E40FE9" w:rsidRPr="004618E8">
        <w:t>FAD</w:t>
      </w:r>
      <w:r w:rsidR="004756EF" w:rsidRPr="004618E8">
        <w:t>]</w:t>
      </w:r>
      <w:r w:rsidR="00E40FE9" w:rsidRPr="004618E8">
        <w:t xml:space="preserve"> in line with their decision</w:t>
      </w:r>
      <w:r w:rsidR="00E40FE9" w:rsidRPr="008F144C">
        <w:t>s.</w:t>
      </w:r>
    </w:p>
    <w:p w14:paraId="59DCB7B4" w14:textId="77777777" w:rsidR="00D55581" w:rsidRPr="00205638" w:rsidRDefault="00D55581" w:rsidP="00D55581">
      <w:pPr>
        <w:pStyle w:val="Level3numbered"/>
        <w:numPr>
          <w:ilvl w:val="0"/>
          <w:numId w:val="0"/>
        </w:numPr>
        <w:ind w:left="2268"/>
      </w:pPr>
    </w:p>
    <w:p w14:paraId="487B7E71" w14:textId="023B923D" w:rsidR="00A269AF" w:rsidRPr="003E5516" w:rsidRDefault="00A935A6" w:rsidP="002D1B8D">
      <w:pPr>
        <w:pStyle w:val="Level1heading3"/>
        <w:outlineLvl w:val="2"/>
      </w:pPr>
      <w:sdt>
        <w:sdtPr>
          <w:id w:val="302514540"/>
          <w:placeholder>
            <w:docPart w:val="628855C44E4645C0B0134956FD3C3F9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F0F37">
            <w:t>Appraisal</w:t>
          </w:r>
        </w:sdtContent>
      </w:sdt>
      <w:r w:rsidR="00A269AF">
        <w:t xml:space="preserve"> of </w:t>
      </w:r>
      <w:sdt>
        <w:sdtPr>
          <w:id w:val="-796520181"/>
          <w:placeholder>
            <w:docPart w:val="10E8328F96814F37961A0D9F37FF03D9"/>
          </w:placeholder>
        </w:sdtPr>
        <w:sdtEndPr/>
        <w:sdtContent>
          <w:r w:rsidR="00DF0F37" w:rsidRPr="004266F9">
            <w:t>nivolumab with ipilimumab and chemotherapy for untreated advanced non-small-cell lung cancer [ID1566]</w:t>
          </w:r>
        </w:sdtContent>
      </w:sdt>
    </w:p>
    <w:p w14:paraId="44AE80BA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758D4AF1" w14:textId="7391BFB0" w:rsidR="00205638" w:rsidRPr="00205638" w:rsidRDefault="00205638" w:rsidP="00F57A78">
      <w:pPr>
        <w:pStyle w:val="Level3numbered"/>
      </w:pPr>
      <w:r w:rsidRPr="00205638">
        <w:t xml:space="preserve">The chair </w:t>
      </w:r>
      <w:r w:rsidR="00684EE3" w:rsidRPr="00684EE3">
        <w:t xml:space="preserve">Professor Gary McVeigh </w:t>
      </w:r>
      <w:r w:rsidRPr="00205638">
        <w:t xml:space="preserve">welcomed the invited external group representatives, </w:t>
      </w:r>
      <w:r w:rsidR="001D3554">
        <w:t xml:space="preserve">the CDF clinical lead from NHS England, </w:t>
      </w:r>
      <w:r w:rsidRPr="00205638">
        <w:t xml:space="preserve">members of the public and company representatives from </w:t>
      </w:r>
      <w:sdt>
        <w:sdtPr>
          <w:id w:val="-11614080"/>
          <w:placeholder>
            <w:docPart w:val="2E6D274041C042A1AA98F63C9988A263"/>
          </w:placeholder>
        </w:sdtPr>
        <w:sdtEndPr/>
        <w:sdtContent>
          <w:r w:rsidR="00DF0F37" w:rsidRPr="00DF0F37">
            <w:t>Bristol-Myers Squibb</w:t>
          </w:r>
          <w:r w:rsidR="00DF0F37">
            <w:t>.</w:t>
          </w:r>
        </w:sdtContent>
      </w:sdt>
    </w:p>
    <w:p w14:paraId="4880E48E" w14:textId="6F8478FD" w:rsidR="00205638" w:rsidRDefault="00205638" w:rsidP="00F57A78">
      <w:pPr>
        <w:pStyle w:val="Level3numbered"/>
      </w:pPr>
      <w:r w:rsidRPr="00205638">
        <w:t xml:space="preserve">The chair asked all committee members, </w:t>
      </w:r>
      <w:r w:rsidR="001D3554">
        <w:t>the CDF clinical lead from NHS Engla</w:t>
      </w:r>
      <w:r w:rsidR="00684EE3">
        <w:t>n</w:t>
      </w:r>
      <w:r w:rsidR="001D3554">
        <w:t>d</w:t>
      </w:r>
      <w:r w:rsidRPr="00205638">
        <w:t xml:space="preserve">, external group representatives and NICE staff present to declare any relevant interests in relation to the item being considered. </w:t>
      </w:r>
    </w:p>
    <w:p w14:paraId="4ABCC0C8" w14:textId="1E19DC75" w:rsidR="00DF0F37" w:rsidRDefault="00DF0F37" w:rsidP="00DF0F37">
      <w:pPr>
        <w:pStyle w:val="Bulletlist"/>
        <w:spacing w:after="0"/>
        <w:ind w:left="2625" w:hanging="357"/>
      </w:pPr>
      <w:r>
        <w:t xml:space="preserve">Professor David Meads </w:t>
      </w:r>
      <w:r w:rsidRPr="00E00AAB">
        <w:t xml:space="preserve">declared </w:t>
      </w:r>
      <w:r w:rsidR="00CA70F2">
        <w:t>an</w:t>
      </w:r>
      <w:r>
        <w:t xml:space="preserve"> indirect financial </w:t>
      </w:r>
      <w:r w:rsidRPr="00E00AAB">
        <w:t xml:space="preserve">interest as </w:t>
      </w:r>
      <w:r>
        <w:t xml:space="preserve">the </w:t>
      </w:r>
      <w:r w:rsidRPr="00DF0F37">
        <w:t>University of Leeds has received funding from Celgene and Bristol-Myers Squibb for research in an unrelated area</w:t>
      </w:r>
      <w:r>
        <w:t xml:space="preserve">. </w:t>
      </w:r>
    </w:p>
    <w:p w14:paraId="463CA0A8" w14:textId="263E0A7C" w:rsidR="00DF0F37" w:rsidRDefault="00DF0F37" w:rsidP="00DF0F37">
      <w:pPr>
        <w:pStyle w:val="Bulletlist"/>
        <w:spacing w:after="0"/>
        <w:ind w:left="2625" w:hanging="357"/>
      </w:pPr>
      <w:r w:rsidRPr="00E00AAB">
        <w:t xml:space="preserve">It was agreed that his declaration </w:t>
      </w:r>
      <w:r w:rsidRPr="008F144C">
        <w:rPr>
          <w:u w:val="single"/>
        </w:rPr>
        <w:t>would not</w:t>
      </w:r>
      <w:r w:rsidRPr="00E00AAB">
        <w:t xml:space="preserve"> prevent</w:t>
      </w:r>
      <w:r>
        <w:t xml:space="preserve"> Professor Meads</w:t>
      </w:r>
      <w:r w:rsidRPr="00E00AAB">
        <w:t xml:space="preserve"> </w:t>
      </w:r>
      <w:r w:rsidRPr="004618E8">
        <w:t>from providing expert advice to the committee</w:t>
      </w:r>
      <w:r>
        <w:t>.</w:t>
      </w:r>
    </w:p>
    <w:p w14:paraId="3524EF3E" w14:textId="77777777" w:rsidR="005C3BA0" w:rsidRDefault="005C3BA0" w:rsidP="005C3BA0">
      <w:pPr>
        <w:pStyle w:val="Bulletlist"/>
        <w:numPr>
          <w:ilvl w:val="0"/>
          <w:numId w:val="0"/>
        </w:numPr>
        <w:spacing w:after="0"/>
        <w:ind w:left="2625"/>
      </w:pPr>
    </w:p>
    <w:p w14:paraId="3B6FB800" w14:textId="75344A63" w:rsidR="00DF0F37" w:rsidRDefault="005C3BA0" w:rsidP="005C3BA0">
      <w:pPr>
        <w:pStyle w:val="Bulletlist"/>
        <w:spacing w:after="0"/>
        <w:ind w:left="2625" w:hanging="357"/>
      </w:pPr>
      <w:r w:rsidRPr="005C3BA0">
        <w:t xml:space="preserve">Committee member </w:t>
      </w:r>
      <w:r>
        <w:t xml:space="preserve">Professor </w:t>
      </w:r>
      <w:r w:rsidRPr="005C3BA0">
        <w:t xml:space="preserve">Sofia Dias is also part of the York ERG team who carried out the assessment for this appraisal and therefore as a direct conflict </w:t>
      </w:r>
      <w:r w:rsidR="00C26270">
        <w:t>Professor Dias</w:t>
      </w:r>
      <w:r w:rsidRPr="005C3BA0">
        <w:t xml:space="preserve"> did not attend the meeting for this topic.</w:t>
      </w:r>
    </w:p>
    <w:p w14:paraId="1887ED90" w14:textId="77777777" w:rsidR="005C3BA0" w:rsidRPr="00205638" w:rsidRDefault="005C3BA0" w:rsidP="00C26270">
      <w:pPr>
        <w:pStyle w:val="Bulletlist"/>
        <w:numPr>
          <w:ilvl w:val="0"/>
          <w:numId w:val="0"/>
        </w:numPr>
        <w:spacing w:after="0"/>
      </w:pPr>
    </w:p>
    <w:p w14:paraId="3815B219" w14:textId="140E2180" w:rsidR="00205638" w:rsidRDefault="00205638" w:rsidP="00C26270">
      <w:pPr>
        <w:pStyle w:val="Bulletlist"/>
        <w:spacing w:after="0"/>
        <w:ind w:left="2625" w:hanging="357"/>
      </w:pPr>
      <w:bookmarkStart w:id="3" w:name="_Hlk71723948"/>
      <w:r w:rsidRPr="00205638">
        <w:t>No further conflicts of interest were declared for this item.</w:t>
      </w:r>
      <w:bookmarkEnd w:id="3"/>
    </w:p>
    <w:p w14:paraId="1781F7DA" w14:textId="77777777" w:rsidR="00C26270" w:rsidRDefault="00C26270" w:rsidP="00C26270">
      <w:pPr>
        <w:pStyle w:val="ListParagraph"/>
      </w:pPr>
    </w:p>
    <w:p w14:paraId="7D27F72D" w14:textId="77777777" w:rsidR="00C26270" w:rsidRDefault="00C26270" w:rsidP="00C26270">
      <w:pPr>
        <w:pStyle w:val="Bulletlist"/>
        <w:numPr>
          <w:ilvl w:val="0"/>
          <w:numId w:val="0"/>
        </w:numPr>
        <w:spacing w:after="0"/>
        <w:ind w:left="2625"/>
      </w:pPr>
    </w:p>
    <w:p w14:paraId="241E23B2" w14:textId="75A230DB" w:rsidR="00E40FE9" w:rsidRPr="00C26270" w:rsidRDefault="00E40FE9" w:rsidP="00031524">
      <w:pPr>
        <w:pStyle w:val="Level3numbered"/>
      </w:pPr>
      <w:r w:rsidRPr="00C26270">
        <w:t xml:space="preserve">The Chair introduced the key themes arising from the consultation responses to the Appraisal Consultation Document </w:t>
      </w:r>
      <w:r w:rsidR="004756EF" w:rsidRPr="00C26270">
        <w:t>[</w:t>
      </w:r>
      <w:r w:rsidRPr="00C26270">
        <w:t>ACD</w:t>
      </w:r>
      <w:r w:rsidR="004756EF" w:rsidRPr="00C26270">
        <w:t>]</w:t>
      </w:r>
      <w:r w:rsidRPr="00C26270">
        <w:t xml:space="preserve"> received from consultees, commentators and through the NICE website.</w:t>
      </w:r>
    </w:p>
    <w:p w14:paraId="65C797A4" w14:textId="2A872DE9" w:rsidR="00205638" w:rsidRDefault="00205638" w:rsidP="00F57A78">
      <w:pPr>
        <w:pStyle w:val="Level2numbered"/>
      </w:pPr>
      <w:r w:rsidRPr="001F551E">
        <w:t>Part 2</w:t>
      </w:r>
      <w:r w:rsidR="00337C08">
        <w:t xml:space="preserve"> </w:t>
      </w:r>
      <w:r w:rsidR="005C0A14">
        <w:t xml:space="preserve">– </w:t>
      </w:r>
      <w:r w:rsidRPr="001F551E">
        <w:t xml:space="preserve">Closed session </w:t>
      </w:r>
      <w:r w:rsidR="004756EF">
        <w:t>[</w:t>
      </w:r>
      <w:r w:rsidRPr="001F551E">
        <w:t>company representatives, external group representatives and members of the public were asked to leave the meeting</w:t>
      </w:r>
      <w:r w:rsidR="004756EF">
        <w:t>]</w:t>
      </w:r>
      <w:r w:rsidR="00031524">
        <w:t>.</w:t>
      </w:r>
    </w:p>
    <w:p w14:paraId="53100E0D" w14:textId="19F2A903" w:rsidR="00E40FE9" w:rsidRPr="00337C08" w:rsidRDefault="00E40FE9" w:rsidP="00E40FE9">
      <w:pPr>
        <w:pStyle w:val="Level3numbered"/>
      </w:pPr>
      <w:r w:rsidRPr="00337C08">
        <w:t xml:space="preserve">The committee then agreed on the content of the Appraisal Consultation Document </w:t>
      </w:r>
      <w:r w:rsidR="004756EF" w:rsidRPr="00337C08">
        <w:t>[</w:t>
      </w:r>
      <w:r w:rsidRPr="00337C08">
        <w:t>ACD</w:t>
      </w:r>
      <w:r w:rsidR="004756EF" w:rsidRPr="00337C08">
        <w:t>]</w:t>
      </w:r>
      <w:r w:rsidRPr="00337C08">
        <w:t xml:space="preserve"> or Final Appraisal Determination </w:t>
      </w:r>
      <w:r w:rsidR="004756EF" w:rsidRPr="00337C08">
        <w:t>[</w:t>
      </w:r>
      <w:r w:rsidRPr="00337C08">
        <w:t>FAD</w:t>
      </w:r>
      <w:r w:rsidR="004756EF" w:rsidRPr="00337C08">
        <w:t>]</w:t>
      </w:r>
      <w:r w:rsidRPr="00337C08">
        <w:t xml:space="preserve">. The committee decision was reached </w:t>
      </w:r>
      <w:sdt>
        <w:sdtPr>
          <w:id w:val="-169105169"/>
          <w:placeholder>
            <w:docPart w:val="379599A9DA054E58B204D644E646ED3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37C08" w:rsidRPr="00337C08">
            <w:t>by consensus.</w:t>
          </w:r>
        </w:sdtContent>
      </w:sdt>
      <w:r w:rsidRPr="00337C08">
        <w:t>.</w:t>
      </w:r>
    </w:p>
    <w:p w14:paraId="205BDC3E" w14:textId="29186D26" w:rsidR="00E04263" w:rsidRDefault="00E40FE9" w:rsidP="00E04263">
      <w:pPr>
        <w:pStyle w:val="Level3numbered"/>
      </w:pPr>
      <w:r w:rsidRPr="00337C08">
        <w:t xml:space="preserve">The committee asked the NICE technical team to prepare the Appraisal Consultation Document </w:t>
      </w:r>
      <w:r w:rsidR="004756EF" w:rsidRPr="00337C08">
        <w:t>[</w:t>
      </w:r>
      <w:r w:rsidRPr="00337C08">
        <w:t>ACD</w:t>
      </w:r>
      <w:r w:rsidR="004756EF" w:rsidRPr="00337C08">
        <w:t>]</w:t>
      </w:r>
      <w:r w:rsidRPr="00337C08">
        <w:t xml:space="preserve"> or Final Appraisal Determination </w:t>
      </w:r>
      <w:r w:rsidR="004756EF" w:rsidRPr="00337C08">
        <w:t>[</w:t>
      </w:r>
      <w:r w:rsidRPr="00337C08">
        <w:t>FAD</w:t>
      </w:r>
      <w:r w:rsidR="004756EF" w:rsidRPr="00337C08">
        <w:t>]</w:t>
      </w:r>
      <w:r w:rsidRPr="00337C08">
        <w:t xml:space="preserve"> in line with their decisions.</w:t>
      </w:r>
    </w:p>
    <w:p w14:paraId="292018F5" w14:textId="77777777" w:rsidR="00E04263" w:rsidRPr="00E04263" w:rsidRDefault="00E04263" w:rsidP="00E04263">
      <w:pPr>
        <w:pStyle w:val="Level3numbered"/>
        <w:numPr>
          <w:ilvl w:val="0"/>
          <w:numId w:val="0"/>
        </w:numPr>
        <w:ind w:left="2268"/>
      </w:pPr>
    </w:p>
    <w:p w14:paraId="1C559C32" w14:textId="77777777" w:rsidR="009B5D1C" w:rsidRPr="001F551E" w:rsidRDefault="00236AD0" w:rsidP="002D1B8D">
      <w:pPr>
        <w:pStyle w:val="Level1Numbered"/>
        <w:outlineLvl w:val="2"/>
      </w:pPr>
      <w:r w:rsidRPr="001F551E">
        <w:t>Date of the next meeting</w:t>
      </w:r>
    </w:p>
    <w:p w14:paraId="1B55DD58" w14:textId="3973B415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337C08">
            <w:t>Technology Appraisal (Committee D)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r w:rsidR="00337C08">
            <w:t>Thursday 17 June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37C08">
            <w:t>9.30am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B32B7C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E1F266" wp14:editId="281D0E05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474DB" wp14:editId="0F23A79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1527"/>
    <w:multiLevelType w:val="multilevel"/>
    <w:tmpl w:val="7E367172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7"/>
  </w:num>
  <w:num w:numId="12">
    <w:abstractNumId w:val="6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31524"/>
    <w:rsid w:val="00040BED"/>
    <w:rsid w:val="000411A2"/>
    <w:rsid w:val="00044FC1"/>
    <w:rsid w:val="00053C24"/>
    <w:rsid w:val="00080C80"/>
    <w:rsid w:val="00083CF9"/>
    <w:rsid w:val="00085585"/>
    <w:rsid w:val="00092928"/>
    <w:rsid w:val="000A3C2F"/>
    <w:rsid w:val="000A687D"/>
    <w:rsid w:val="000C2AC4"/>
    <w:rsid w:val="000C4E08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96E93"/>
    <w:rsid w:val="001A18CE"/>
    <w:rsid w:val="001C38B8"/>
    <w:rsid w:val="001C5FB8"/>
    <w:rsid w:val="001D3554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B5720"/>
    <w:rsid w:val="002C660B"/>
    <w:rsid w:val="002C7A84"/>
    <w:rsid w:val="002D1A7F"/>
    <w:rsid w:val="002D1B8D"/>
    <w:rsid w:val="002D450D"/>
    <w:rsid w:val="002F3D4E"/>
    <w:rsid w:val="002F5606"/>
    <w:rsid w:val="0030059A"/>
    <w:rsid w:val="00337868"/>
    <w:rsid w:val="00337C08"/>
    <w:rsid w:val="00344EA6"/>
    <w:rsid w:val="00350071"/>
    <w:rsid w:val="00370813"/>
    <w:rsid w:val="00377867"/>
    <w:rsid w:val="003965A8"/>
    <w:rsid w:val="003A2CF7"/>
    <w:rsid w:val="003C1D05"/>
    <w:rsid w:val="003C2EEF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266F9"/>
    <w:rsid w:val="004366CD"/>
    <w:rsid w:val="00444D16"/>
    <w:rsid w:val="00451599"/>
    <w:rsid w:val="004536F3"/>
    <w:rsid w:val="00456A6D"/>
    <w:rsid w:val="004618E8"/>
    <w:rsid w:val="00463336"/>
    <w:rsid w:val="00465E35"/>
    <w:rsid w:val="004756EF"/>
    <w:rsid w:val="004A1F55"/>
    <w:rsid w:val="004B0235"/>
    <w:rsid w:val="004B45D0"/>
    <w:rsid w:val="004C5615"/>
    <w:rsid w:val="004D2186"/>
    <w:rsid w:val="005360C8"/>
    <w:rsid w:val="00556AD2"/>
    <w:rsid w:val="00593560"/>
    <w:rsid w:val="00596F1C"/>
    <w:rsid w:val="005A21EC"/>
    <w:rsid w:val="005C0A14"/>
    <w:rsid w:val="005C3BA0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5529F"/>
    <w:rsid w:val="0066652E"/>
    <w:rsid w:val="00670F87"/>
    <w:rsid w:val="006712CE"/>
    <w:rsid w:val="0067259D"/>
    <w:rsid w:val="00683EA8"/>
    <w:rsid w:val="00684EE3"/>
    <w:rsid w:val="006B4C67"/>
    <w:rsid w:val="006D3185"/>
    <w:rsid w:val="006F3468"/>
    <w:rsid w:val="007019D5"/>
    <w:rsid w:val="0070342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4092"/>
    <w:rsid w:val="007A689D"/>
    <w:rsid w:val="007B5879"/>
    <w:rsid w:val="007C5EC3"/>
    <w:rsid w:val="007D0D24"/>
    <w:rsid w:val="007F5E7F"/>
    <w:rsid w:val="007F7422"/>
    <w:rsid w:val="00807E35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E0E0D"/>
    <w:rsid w:val="008E75F2"/>
    <w:rsid w:val="008F144C"/>
    <w:rsid w:val="00903E68"/>
    <w:rsid w:val="009114CE"/>
    <w:rsid w:val="00922F67"/>
    <w:rsid w:val="00924278"/>
    <w:rsid w:val="00945826"/>
    <w:rsid w:val="00947812"/>
    <w:rsid w:val="009665AE"/>
    <w:rsid w:val="009742E7"/>
    <w:rsid w:val="00975A59"/>
    <w:rsid w:val="009807BF"/>
    <w:rsid w:val="00986E38"/>
    <w:rsid w:val="00994987"/>
    <w:rsid w:val="009B0F74"/>
    <w:rsid w:val="009B5D1C"/>
    <w:rsid w:val="009E20B3"/>
    <w:rsid w:val="00A06D38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35A6"/>
    <w:rsid w:val="00A973EA"/>
    <w:rsid w:val="00AC7782"/>
    <w:rsid w:val="00AC7BD7"/>
    <w:rsid w:val="00AD0E92"/>
    <w:rsid w:val="00AF3BCA"/>
    <w:rsid w:val="00B053D4"/>
    <w:rsid w:val="00B429C5"/>
    <w:rsid w:val="00B62844"/>
    <w:rsid w:val="00B76EE1"/>
    <w:rsid w:val="00B850E6"/>
    <w:rsid w:val="00B85DE1"/>
    <w:rsid w:val="00BA07EB"/>
    <w:rsid w:val="00BA4EAD"/>
    <w:rsid w:val="00BB22E9"/>
    <w:rsid w:val="00BB2641"/>
    <w:rsid w:val="00BB49D9"/>
    <w:rsid w:val="00BC47C4"/>
    <w:rsid w:val="00BD1329"/>
    <w:rsid w:val="00BE0717"/>
    <w:rsid w:val="00C015B8"/>
    <w:rsid w:val="00C26270"/>
    <w:rsid w:val="00C3119A"/>
    <w:rsid w:val="00C4215E"/>
    <w:rsid w:val="00C51601"/>
    <w:rsid w:val="00C55E3A"/>
    <w:rsid w:val="00C7373D"/>
    <w:rsid w:val="00C75930"/>
    <w:rsid w:val="00C82EFE"/>
    <w:rsid w:val="00C941B6"/>
    <w:rsid w:val="00C978CB"/>
    <w:rsid w:val="00CA70F2"/>
    <w:rsid w:val="00CB4466"/>
    <w:rsid w:val="00D042FB"/>
    <w:rsid w:val="00D11E93"/>
    <w:rsid w:val="00D14E64"/>
    <w:rsid w:val="00D22F90"/>
    <w:rsid w:val="00D33D2F"/>
    <w:rsid w:val="00D36E00"/>
    <w:rsid w:val="00D523A6"/>
    <w:rsid w:val="00D55581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DF0F37"/>
    <w:rsid w:val="00E00AAB"/>
    <w:rsid w:val="00E04263"/>
    <w:rsid w:val="00E16CDD"/>
    <w:rsid w:val="00E2211D"/>
    <w:rsid w:val="00E37C8A"/>
    <w:rsid w:val="00E40FE9"/>
    <w:rsid w:val="00E46F5D"/>
    <w:rsid w:val="00E53250"/>
    <w:rsid w:val="00E56B48"/>
    <w:rsid w:val="00E60116"/>
    <w:rsid w:val="00E77A26"/>
    <w:rsid w:val="00E9120D"/>
    <w:rsid w:val="00E927DA"/>
    <w:rsid w:val="00E95EB9"/>
    <w:rsid w:val="00EA7444"/>
    <w:rsid w:val="00EB1941"/>
    <w:rsid w:val="00EC57DD"/>
    <w:rsid w:val="00EF1B45"/>
    <w:rsid w:val="00EF2BE2"/>
    <w:rsid w:val="00EF482C"/>
    <w:rsid w:val="00F42F8E"/>
    <w:rsid w:val="00F57A78"/>
    <w:rsid w:val="00F86390"/>
    <w:rsid w:val="00F95663"/>
    <w:rsid w:val="00F97481"/>
    <w:rsid w:val="00FA15DE"/>
    <w:rsid w:val="00FA3B57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qFormat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Level1heading3">
    <w:name w:val="Level 1 heading 3"/>
    <w:basedOn w:val="Level1Numbered"/>
    <w:qFormat/>
    <w:rsid w:val="00E0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1144C6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1144C6">
          <w:pPr>
            <w:pStyle w:val="856A238894124A7FBA0D600FC419774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1144C6">
          <w:pPr>
            <w:pStyle w:val="829E8ED5678845F49973593304953A1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1144C6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628855C44E4645C0B0134956FD3C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5851-66B6-45AD-A62E-6B73B0E0922B}"/>
      </w:docPartPr>
      <w:docPartBody>
        <w:p w:rsidR="00B25712" w:rsidRDefault="001144C6">
          <w:pPr>
            <w:pStyle w:val="628855C44E4645C0B0134956FD3C3F9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0E8328F96814F37961A0D9F37FF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9FA3-8166-4454-A14C-74ED79644FCF}"/>
      </w:docPartPr>
      <w:docPartBody>
        <w:p w:rsidR="00B25712" w:rsidRDefault="001144C6">
          <w:pPr>
            <w:pStyle w:val="10E8328F96814F37961A0D9F37FF03D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E6D274041C042A1AA98F63C9988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CE46-7F2F-408C-9F38-FA2740CF9DD4}"/>
      </w:docPartPr>
      <w:docPartBody>
        <w:p w:rsidR="00B25712" w:rsidRDefault="001144C6">
          <w:pPr>
            <w:pStyle w:val="2E6D274041C042A1AA98F63C9988A263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1144C6">
          <w:pPr>
            <w:pStyle w:val="3EA80FBA790D4CB2A0726B07ADC69C9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1144C6" w:rsidP="001144C6">
          <w:pPr>
            <w:pStyle w:val="7609ED7D8013458FB3B28EDBA7AC744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79599A9DA054E58B204D644E646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5A9F-583D-4A02-BCAE-DD05502BB56C}"/>
      </w:docPartPr>
      <w:docPartBody>
        <w:p w:rsidR="00B25712" w:rsidRDefault="001144C6" w:rsidP="001144C6">
          <w:pPr>
            <w:pStyle w:val="379599A9DA054E58B204D644E646ED3F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B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1144C6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56A238894124A7FBA0D600FC4197740">
    <w:name w:val="856A238894124A7FBA0D600FC4197740"/>
  </w:style>
  <w:style w:type="paragraph" w:customStyle="1" w:styleId="829E8ED5678845F49973593304953A1B">
    <w:name w:val="829E8ED5678845F49973593304953A1B"/>
  </w:style>
  <w:style w:type="paragraph" w:customStyle="1" w:styleId="F184099B8FDB4F3080F4F4F19C66C486">
    <w:name w:val="F184099B8FDB4F3080F4F4F19C66C486"/>
  </w:style>
  <w:style w:type="paragraph" w:customStyle="1" w:styleId="628855C44E4645C0B0134956FD3C3F9A">
    <w:name w:val="628855C44E4645C0B0134956FD3C3F9A"/>
  </w:style>
  <w:style w:type="paragraph" w:customStyle="1" w:styleId="10E8328F96814F37961A0D9F37FF03D9">
    <w:name w:val="10E8328F96814F37961A0D9F37FF03D9"/>
  </w:style>
  <w:style w:type="paragraph" w:customStyle="1" w:styleId="2E6D274041C042A1AA98F63C9988A263">
    <w:name w:val="2E6D274041C042A1AA98F63C9988A26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3EA80FBA790D4CB2A0726B07ADC69C91">
    <w:name w:val="3EA80FBA790D4CB2A0726B07ADC69C91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7609ED7D8013458FB3B28EDBA7AC744D">
    <w:name w:val="7609ED7D8013458FB3B28EDBA7AC744D"/>
    <w:rsid w:val="001144C6"/>
  </w:style>
  <w:style w:type="paragraph" w:customStyle="1" w:styleId="379599A9DA054E58B204D644E646ED3F">
    <w:name w:val="379599A9DA054E58B204D644E646ED3F"/>
    <w:rsid w:val="00114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2021-06-23T15:24:00Z</dcterms:created>
  <dcterms:modified xsi:type="dcterms:W3CDTF">2021-06-23T15:24:00Z</dcterms:modified>
</cp:coreProperties>
</file>