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A6618" w14:textId="77777777" w:rsidR="00D91163" w:rsidRPr="000A3C2F" w:rsidRDefault="00D91163" w:rsidP="00AD2CD8">
      <w:pPr>
        <w:pStyle w:val="Title"/>
        <w:spacing w:line="276" w:lineRule="auto"/>
      </w:pPr>
      <w:r w:rsidRPr="000A3C2F">
        <w:t xml:space="preserve">NATIONAL </w:t>
      </w:r>
      <w:r w:rsidRPr="006231D3">
        <w:t>INSTITUTE</w:t>
      </w:r>
      <w:r w:rsidRPr="000A3C2F">
        <w:t xml:space="preserve"> FOR HEALTH AND CARE EXCELLENCE</w:t>
      </w:r>
    </w:p>
    <w:p w14:paraId="486B9A1C" w14:textId="77777777" w:rsidR="00D91163" w:rsidRPr="000A3C2F" w:rsidRDefault="00D91163" w:rsidP="00D91163">
      <w:pPr>
        <w:pStyle w:val="Title"/>
        <w:spacing w:line="276" w:lineRule="auto"/>
      </w:pPr>
      <w:r w:rsidRPr="000A3C2F">
        <w:t>Centre for Health Technology Evaluation</w:t>
      </w:r>
    </w:p>
    <w:p w14:paraId="6303F385" w14:textId="77777777" w:rsidR="00D91163" w:rsidRDefault="00D91163" w:rsidP="00D91163">
      <w:pPr>
        <w:pStyle w:val="Title2"/>
      </w:pPr>
      <w:r>
        <w:t xml:space="preserve">Technology Appraisal [Committee </w:t>
      </w:r>
      <w:r w:rsidRPr="00D91163">
        <w:t>B]</w:t>
      </w:r>
      <w:r>
        <w:t xml:space="preserve"> meeting minutes</w:t>
      </w:r>
    </w:p>
    <w:p w14:paraId="29A21CDE" w14:textId="77777777" w:rsidR="00D91163" w:rsidRDefault="00D91163" w:rsidP="006715C2">
      <w:pPr>
        <w:pStyle w:val="Paragraphnonumbers"/>
        <w:tabs>
          <w:tab w:val="clear" w:pos="4111"/>
          <w:tab w:val="left" w:pos="2410"/>
        </w:tabs>
      </w:pPr>
      <w:r w:rsidRPr="00BA4EAD">
        <w:rPr>
          <w:b/>
        </w:rPr>
        <w:t>Minutes:</w:t>
      </w:r>
      <w:r>
        <w:rPr>
          <w:b/>
        </w:rPr>
        <w:tab/>
      </w:r>
      <w:sdt>
        <w:sdtPr>
          <w:id w:val="465325272"/>
          <w:placeholder>
            <w:docPart w:val="8492E81635AC495D98CF532C2650A11E"/>
          </w:placeholder>
          <w:dropDownList>
            <w:listItem w:value="Choose an option"/>
            <w:listItem w:displayText="Unconfirmed" w:value="Unconfirmed"/>
            <w:listItem w:displayText="Confirmed" w:value="Confirmed"/>
          </w:dropDownList>
        </w:sdtPr>
        <w:sdtEndPr/>
        <w:sdtContent>
          <w:r>
            <w:t>Confirmed</w:t>
          </w:r>
        </w:sdtContent>
      </w:sdt>
    </w:p>
    <w:p w14:paraId="4B3A4B89" w14:textId="728E47D9" w:rsidR="00D91163" w:rsidRPr="00205638" w:rsidRDefault="00D91163" w:rsidP="006715C2">
      <w:pPr>
        <w:pStyle w:val="Paragraphnonumbers"/>
        <w:tabs>
          <w:tab w:val="clear" w:pos="4111"/>
          <w:tab w:val="left" w:pos="2410"/>
        </w:tabs>
      </w:pPr>
      <w:r w:rsidRPr="006231D3">
        <w:rPr>
          <w:b/>
        </w:rPr>
        <w:t>Date and time:</w:t>
      </w:r>
      <w:r w:rsidRPr="006231D3">
        <w:rPr>
          <w:b/>
        </w:rPr>
        <w:tab/>
      </w:r>
      <w:sdt>
        <w:sdtPr>
          <w:id w:val="1176773268"/>
          <w:placeholder>
            <w:docPart w:val="6BD694B4CFB84C8BAB20FBFED6DB8611"/>
          </w:placeholder>
        </w:sdtPr>
        <w:sdtEndPr/>
        <w:sdtContent>
          <w:r w:rsidR="007B7E5D">
            <w:t>Tuesday 22 January 2019, from 10am to 3pm</w:t>
          </w:r>
        </w:sdtContent>
      </w:sdt>
    </w:p>
    <w:p w14:paraId="7BB41C7C" w14:textId="2BAA6983" w:rsidR="00D91163" w:rsidRDefault="00D91163" w:rsidP="006715C2">
      <w:pPr>
        <w:pStyle w:val="Paragraphnonumbers"/>
        <w:tabs>
          <w:tab w:val="clear" w:pos="4111"/>
          <w:tab w:val="left" w:pos="2410"/>
        </w:tabs>
        <w:ind w:left="720" w:hanging="720"/>
      </w:pPr>
      <w:r w:rsidRPr="006231D3">
        <w:rPr>
          <w:b/>
        </w:rPr>
        <w:t>Location:</w:t>
      </w:r>
      <w:r w:rsidRPr="006231D3">
        <w:rPr>
          <w:b/>
        </w:rPr>
        <w:tab/>
      </w:r>
      <w:sdt>
        <w:sdtPr>
          <w:id w:val="-699700950"/>
          <w:placeholder>
            <w:docPart w:val="0C42AD61C42B4AEC85970EFC69FB466F"/>
          </w:placeholder>
        </w:sdtPr>
        <w:sdtEndPr/>
        <w:sdtContent>
          <w:r>
            <w:t>Prospero House 241 Borough High Street London</w:t>
          </w:r>
          <w:r w:rsidR="006715C2">
            <w:t xml:space="preserve"> </w:t>
          </w:r>
          <w:r w:rsidR="007C210B">
            <w:t>SE1 1GA</w:t>
          </w:r>
        </w:sdtContent>
      </w:sdt>
    </w:p>
    <w:p w14:paraId="47B5BAE1" w14:textId="77777777" w:rsidR="00D91163" w:rsidRDefault="00D91163" w:rsidP="00D91163">
      <w:pPr>
        <w:pStyle w:val="Heading1"/>
      </w:pPr>
      <w:r w:rsidRPr="006231D3">
        <w:t>Committee members present</w:t>
      </w:r>
    </w:p>
    <w:p w14:paraId="249A1F29" w14:textId="03C067FE" w:rsidR="00D91163" w:rsidRPr="00C7373D" w:rsidRDefault="00D91163" w:rsidP="005C4222">
      <w:pPr>
        <w:pStyle w:val="Paragraph"/>
        <w:tabs>
          <w:tab w:val="clear" w:pos="4111"/>
          <w:tab w:val="right" w:pos="9746"/>
        </w:tabs>
        <w:ind w:hanging="567"/>
      </w:pPr>
      <w:r>
        <w:t>Dr Amanda Adler</w:t>
      </w:r>
      <w:r w:rsidRPr="00C7373D">
        <w:t xml:space="preserve"> </w:t>
      </w:r>
      <w:r>
        <w:t>[</w:t>
      </w:r>
      <w:r w:rsidRPr="00C7373D">
        <w:t>Chair</w:t>
      </w:r>
      <w:r>
        <w:t>]</w:t>
      </w:r>
      <w:r w:rsidRPr="00C7373D">
        <w:tab/>
        <w:t>Present for all items</w:t>
      </w:r>
      <w:r>
        <w:t xml:space="preserve"> (Chair for items 1 to </w:t>
      </w:r>
      <w:r w:rsidR="007B7E5D">
        <w:t>4</w:t>
      </w:r>
      <w:r>
        <w:t xml:space="preserve"> and </w:t>
      </w:r>
      <w:r w:rsidR="007B7E5D">
        <w:t>6 to</w:t>
      </w:r>
      <w:r w:rsidR="005C4222">
        <w:t xml:space="preserve"> </w:t>
      </w:r>
      <w:r w:rsidR="007B7E5D">
        <w:t>7)</w:t>
      </w:r>
    </w:p>
    <w:p w14:paraId="47AA3465" w14:textId="4D0AE6BC" w:rsidR="00D91163" w:rsidRPr="00C7373D" w:rsidRDefault="00D91163" w:rsidP="005C4222">
      <w:pPr>
        <w:pStyle w:val="Paragraph"/>
        <w:tabs>
          <w:tab w:val="clear" w:pos="4111"/>
          <w:tab w:val="right" w:pos="9746"/>
        </w:tabs>
        <w:ind w:hanging="567"/>
      </w:pPr>
      <w:r>
        <w:t>Dr Sanjeev Patel</w:t>
      </w:r>
      <w:r w:rsidRPr="00C7373D">
        <w:t xml:space="preserve"> </w:t>
      </w:r>
      <w:r>
        <w:t>[</w:t>
      </w:r>
      <w:r w:rsidRPr="00C7373D">
        <w:t>Vice Chair</w:t>
      </w:r>
      <w:r>
        <w:t>]</w:t>
      </w:r>
      <w:r w:rsidRPr="00C7373D">
        <w:tab/>
        <w:t>Present for all items</w:t>
      </w:r>
      <w:r>
        <w:t xml:space="preserve"> (Chair for </w:t>
      </w:r>
      <w:r w:rsidR="007B7E5D">
        <w:t>item 5</w:t>
      </w:r>
      <w:r>
        <w:t>)</w:t>
      </w:r>
    </w:p>
    <w:p w14:paraId="67A8F1FD" w14:textId="77777777" w:rsidR="00D91163" w:rsidRPr="00C7373D" w:rsidRDefault="00D91163" w:rsidP="005C4222">
      <w:pPr>
        <w:pStyle w:val="Paragraph"/>
        <w:tabs>
          <w:tab w:val="clear" w:pos="4111"/>
          <w:tab w:val="right" w:pos="9746"/>
        </w:tabs>
        <w:ind w:hanging="567"/>
      </w:pPr>
      <w:r>
        <w:t>Professor John Cairns</w:t>
      </w:r>
      <w:r w:rsidRPr="00C7373D">
        <w:tab/>
        <w:t>Present for all items</w:t>
      </w:r>
    </w:p>
    <w:p w14:paraId="575854F2" w14:textId="77777777" w:rsidR="00D91163" w:rsidRPr="00C7373D" w:rsidRDefault="00D91163" w:rsidP="005C4222">
      <w:pPr>
        <w:pStyle w:val="Paragraph"/>
        <w:tabs>
          <w:tab w:val="clear" w:pos="4111"/>
          <w:tab w:val="right" w:pos="9746"/>
        </w:tabs>
        <w:ind w:hanging="567"/>
      </w:pPr>
      <w:r>
        <w:t xml:space="preserve">Mr </w:t>
      </w:r>
      <w:proofErr w:type="spellStart"/>
      <w:r>
        <w:t>Diar</w:t>
      </w:r>
      <w:proofErr w:type="spellEnd"/>
      <w:r>
        <w:t xml:space="preserve"> Fattah</w:t>
      </w:r>
      <w:r w:rsidRPr="00C7373D">
        <w:tab/>
        <w:t>Present for all items</w:t>
      </w:r>
    </w:p>
    <w:p w14:paraId="72BFA02D" w14:textId="77777777" w:rsidR="00D91163" w:rsidRPr="00C7373D" w:rsidRDefault="00D91163" w:rsidP="005C4222">
      <w:pPr>
        <w:pStyle w:val="Paragraph"/>
        <w:tabs>
          <w:tab w:val="clear" w:pos="4111"/>
          <w:tab w:val="right" w:pos="9746"/>
        </w:tabs>
        <w:ind w:hanging="567"/>
      </w:pPr>
      <w:r>
        <w:t>Ms Susan Faulds</w:t>
      </w:r>
      <w:r w:rsidRPr="00C7373D">
        <w:tab/>
        <w:t>Present for all items</w:t>
      </w:r>
    </w:p>
    <w:p w14:paraId="3C70DD80" w14:textId="77777777" w:rsidR="00D91163" w:rsidRPr="00C7373D" w:rsidRDefault="00D91163" w:rsidP="005C4222">
      <w:pPr>
        <w:pStyle w:val="Paragraph"/>
        <w:tabs>
          <w:tab w:val="clear" w:pos="4111"/>
          <w:tab w:val="right" w:pos="9746"/>
        </w:tabs>
        <w:ind w:hanging="567"/>
      </w:pPr>
      <w:r>
        <w:t xml:space="preserve">Mr Richard </w:t>
      </w:r>
      <w:proofErr w:type="spellStart"/>
      <w:r>
        <w:t>Hoddes</w:t>
      </w:r>
      <w:proofErr w:type="spellEnd"/>
      <w:r w:rsidRPr="00C7373D">
        <w:tab/>
        <w:t>Present for all items</w:t>
      </w:r>
    </w:p>
    <w:p w14:paraId="50EE5AC7" w14:textId="77777777" w:rsidR="00D91163" w:rsidRPr="00C7373D" w:rsidRDefault="00D91163" w:rsidP="005C4222">
      <w:pPr>
        <w:pStyle w:val="Paragraph"/>
        <w:tabs>
          <w:tab w:val="clear" w:pos="4111"/>
          <w:tab w:val="right" w:pos="9746"/>
        </w:tabs>
        <w:ind w:hanging="567"/>
      </w:pPr>
      <w:r>
        <w:t>Mr Gareth Hooper</w:t>
      </w:r>
      <w:r w:rsidRPr="00C7373D">
        <w:tab/>
        <w:t>Present for all items</w:t>
      </w:r>
    </w:p>
    <w:p w14:paraId="631D77FB" w14:textId="77777777" w:rsidR="00D91163" w:rsidRPr="00C7373D" w:rsidRDefault="00D91163" w:rsidP="005C4222">
      <w:pPr>
        <w:pStyle w:val="Paragraph"/>
        <w:tabs>
          <w:tab w:val="clear" w:pos="4111"/>
          <w:tab w:val="right" w:pos="9746"/>
        </w:tabs>
        <w:ind w:hanging="567"/>
      </w:pPr>
      <w:r>
        <w:t>Megan John</w:t>
      </w:r>
      <w:r w:rsidRPr="00C7373D">
        <w:tab/>
        <w:t>Present for all items</w:t>
      </w:r>
    </w:p>
    <w:p w14:paraId="7C90C367" w14:textId="77777777" w:rsidR="00D91163" w:rsidRPr="00C7373D" w:rsidRDefault="00D91163" w:rsidP="005C4222">
      <w:pPr>
        <w:pStyle w:val="Paragraph"/>
        <w:tabs>
          <w:tab w:val="clear" w:pos="4111"/>
          <w:tab w:val="right" w:pos="9746"/>
        </w:tabs>
        <w:ind w:hanging="567"/>
      </w:pPr>
      <w:r>
        <w:t xml:space="preserve">Dr Sanjay </w:t>
      </w:r>
      <w:proofErr w:type="spellStart"/>
      <w:r>
        <w:t>Kinra</w:t>
      </w:r>
      <w:proofErr w:type="spellEnd"/>
      <w:r w:rsidRPr="00C7373D">
        <w:tab/>
        <w:t>Present for all items</w:t>
      </w:r>
    </w:p>
    <w:p w14:paraId="58A543D9" w14:textId="77777777" w:rsidR="00D91163" w:rsidRPr="00C7373D" w:rsidRDefault="00D91163" w:rsidP="005C4222">
      <w:pPr>
        <w:pStyle w:val="Paragraph"/>
        <w:tabs>
          <w:tab w:val="clear" w:pos="4111"/>
          <w:tab w:val="right" w:pos="9746"/>
        </w:tabs>
        <w:ind w:hanging="567"/>
      </w:pPr>
      <w:r>
        <w:t>Dr Nicholas Latimer</w:t>
      </w:r>
      <w:r w:rsidRPr="00C7373D">
        <w:tab/>
        <w:t>Present for all items</w:t>
      </w:r>
    </w:p>
    <w:p w14:paraId="5728B85E" w14:textId="2B6136C1" w:rsidR="00D91163" w:rsidRPr="00C7373D" w:rsidRDefault="00D91163" w:rsidP="005C4222">
      <w:pPr>
        <w:pStyle w:val="Paragraph"/>
        <w:tabs>
          <w:tab w:val="clear" w:pos="567"/>
          <w:tab w:val="clear" w:pos="4111"/>
          <w:tab w:val="right" w:pos="9746"/>
        </w:tabs>
        <w:ind w:hanging="567"/>
      </w:pPr>
      <w:r>
        <w:t>Professor Stephen Palmer</w:t>
      </w:r>
      <w:r w:rsidRPr="00C7373D">
        <w:tab/>
      </w:r>
      <w:r w:rsidR="005C4222">
        <w:tab/>
      </w:r>
      <w:r w:rsidRPr="00C7373D">
        <w:t>Present for all items</w:t>
      </w:r>
      <w:r>
        <w:t xml:space="preserve"> (present as an Evidence Review Group representative for item</w:t>
      </w:r>
      <w:r w:rsidR="00023E44">
        <w:t xml:space="preserve"> 5</w:t>
      </w:r>
      <w:r>
        <w:t>)</w:t>
      </w:r>
    </w:p>
    <w:p w14:paraId="5035D480" w14:textId="77777777" w:rsidR="00D91163" w:rsidRPr="00C7373D" w:rsidRDefault="00D91163" w:rsidP="005C4222">
      <w:pPr>
        <w:pStyle w:val="Paragraph"/>
        <w:tabs>
          <w:tab w:val="clear" w:pos="4111"/>
          <w:tab w:val="right" w:pos="9746"/>
        </w:tabs>
        <w:ind w:hanging="567"/>
      </w:pPr>
      <w:r>
        <w:t>Professor Allyson Pollock</w:t>
      </w:r>
      <w:r w:rsidRPr="00C7373D">
        <w:tab/>
        <w:t>Present for all items</w:t>
      </w:r>
    </w:p>
    <w:p w14:paraId="3C2610FC" w14:textId="77777777" w:rsidR="00D91163" w:rsidRPr="00C7373D" w:rsidRDefault="00D91163" w:rsidP="005C4222">
      <w:pPr>
        <w:pStyle w:val="Paragraph"/>
        <w:tabs>
          <w:tab w:val="clear" w:pos="4111"/>
          <w:tab w:val="right" w:pos="9746"/>
        </w:tabs>
        <w:ind w:hanging="567"/>
      </w:pPr>
      <w:r>
        <w:t>Dr Stephen Smith</w:t>
      </w:r>
      <w:r w:rsidRPr="00C7373D">
        <w:tab/>
        <w:t>Present for all items</w:t>
      </w:r>
    </w:p>
    <w:p w14:paraId="1B666F43" w14:textId="77777777" w:rsidR="00D91163" w:rsidRPr="00C7373D" w:rsidRDefault="00D91163" w:rsidP="005C4222">
      <w:pPr>
        <w:pStyle w:val="Paragraph"/>
        <w:tabs>
          <w:tab w:val="clear" w:pos="4111"/>
          <w:tab w:val="right" w:pos="9746"/>
        </w:tabs>
        <w:ind w:hanging="567"/>
      </w:pPr>
      <w:r>
        <w:t>Mr William Turner</w:t>
      </w:r>
      <w:r w:rsidRPr="00C7373D">
        <w:tab/>
        <w:t>Present for all items</w:t>
      </w:r>
    </w:p>
    <w:p w14:paraId="43C71D67" w14:textId="77777777" w:rsidR="00D91163" w:rsidRPr="00C7373D" w:rsidRDefault="00D91163" w:rsidP="005C4222">
      <w:pPr>
        <w:pStyle w:val="Paragraph"/>
        <w:tabs>
          <w:tab w:val="clear" w:pos="4111"/>
          <w:tab w:val="right" w:pos="9746"/>
        </w:tabs>
        <w:ind w:hanging="567"/>
      </w:pPr>
      <w:r>
        <w:t>Professor Nicky Welton</w:t>
      </w:r>
      <w:r w:rsidRPr="00C7373D">
        <w:tab/>
        <w:t>Present for all items</w:t>
      </w:r>
    </w:p>
    <w:p w14:paraId="48BFDDDF" w14:textId="77777777" w:rsidR="00D91163" w:rsidRPr="00C7373D" w:rsidRDefault="00D91163" w:rsidP="005C4222">
      <w:pPr>
        <w:pStyle w:val="Paragraph"/>
        <w:tabs>
          <w:tab w:val="clear" w:pos="4111"/>
          <w:tab w:val="right" w:pos="9746"/>
        </w:tabs>
        <w:ind w:hanging="567"/>
      </w:pPr>
      <w:r>
        <w:t>Professor Sarah Wild</w:t>
      </w:r>
      <w:r w:rsidRPr="00C7373D">
        <w:tab/>
        <w:t>Present for all items</w:t>
      </w:r>
    </w:p>
    <w:p w14:paraId="03AF8B9B" w14:textId="77777777" w:rsidR="00D91163" w:rsidRPr="00C7373D" w:rsidRDefault="00D91163" w:rsidP="005C4222">
      <w:pPr>
        <w:pStyle w:val="Paragraph"/>
        <w:tabs>
          <w:tab w:val="clear" w:pos="4111"/>
          <w:tab w:val="right" w:pos="9746"/>
        </w:tabs>
        <w:ind w:hanging="567"/>
      </w:pPr>
      <w:r>
        <w:t>Dr Stuart Williams</w:t>
      </w:r>
      <w:r w:rsidRPr="00C7373D">
        <w:tab/>
        <w:t>Present for all items</w:t>
      </w:r>
    </w:p>
    <w:p w14:paraId="008B79C0" w14:textId="77777777" w:rsidR="00D91163" w:rsidRPr="00C7373D" w:rsidRDefault="00D91163" w:rsidP="005C4222">
      <w:pPr>
        <w:pStyle w:val="Paragraph"/>
        <w:tabs>
          <w:tab w:val="clear" w:pos="4111"/>
          <w:tab w:val="right" w:pos="9746"/>
        </w:tabs>
        <w:ind w:hanging="567"/>
      </w:pPr>
      <w:r>
        <w:t>Mr Tony Wootton</w:t>
      </w:r>
      <w:r w:rsidRPr="00C7373D">
        <w:tab/>
        <w:t>Present for all items</w:t>
      </w:r>
    </w:p>
    <w:p w14:paraId="1620A21B" w14:textId="77777777" w:rsidR="00D91163" w:rsidRDefault="00D91163" w:rsidP="006715C2">
      <w:pPr>
        <w:pStyle w:val="Heading1"/>
        <w:tabs>
          <w:tab w:val="left" w:pos="567"/>
          <w:tab w:val="right" w:pos="9746"/>
        </w:tabs>
        <w:ind w:left="567" w:hanging="567"/>
      </w:pPr>
      <w:r w:rsidRPr="006231D3">
        <w:t>NICE staff present:</w:t>
      </w:r>
    </w:p>
    <w:p w14:paraId="7CF7ADD0" w14:textId="77777777" w:rsidR="00D91163" w:rsidRDefault="00D91163" w:rsidP="006715C2">
      <w:pPr>
        <w:pStyle w:val="Paragraphnonumbers"/>
        <w:tabs>
          <w:tab w:val="clear" w:pos="4111"/>
          <w:tab w:val="left" w:pos="567"/>
          <w:tab w:val="right" w:pos="9746"/>
        </w:tabs>
        <w:ind w:left="567" w:hanging="567"/>
      </w:pPr>
      <w:r>
        <w:t>Helen Knight, Programme Director</w:t>
      </w:r>
      <w:r w:rsidRPr="00205638">
        <w:tab/>
        <w:t xml:space="preserve">Present for all </w:t>
      </w:r>
      <w:r w:rsidRPr="00C7373D">
        <w:t>items</w:t>
      </w:r>
    </w:p>
    <w:p w14:paraId="44D3F3C2" w14:textId="77777777" w:rsidR="00D91163" w:rsidRDefault="00D91163" w:rsidP="006715C2">
      <w:pPr>
        <w:pStyle w:val="Paragraphnonumbers"/>
        <w:tabs>
          <w:tab w:val="clear" w:pos="4111"/>
          <w:tab w:val="left" w:pos="567"/>
          <w:tab w:val="right" w:pos="9746"/>
        </w:tabs>
        <w:ind w:left="567" w:hanging="567"/>
      </w:pPr>
      <w:r>
        <w:t xml:space="preserve">Jasdeep </w:t>
      </w:r>
      <w:proofErr w:type="spellStart"/>
      <w:r>
        <w:t>Hayre</w:t>
      </w:r>
      <w:proofErr w:type="spellEnd"/>
      <w:r>
        <w:t>, Associate Director</w:t>
      </w:r>
      <w:r w:rsidRPr="002B5720">
        <w:tab/>
        <w:t>Present for all items</w:t>
      </w:r>
    </w:p>
    <w:p w14:paraId="019D1997" w14:textId="2F5970F9" w:rsidR="00D91163" w:rsidRDefault="00D91163" w:rsidP="006715C2">
      <w:pPr>
        <w:pStyle w:val="Paragraphnonumbers"/>
        <w:tabs>
          <w:tab w:val="clear" w:pos="4111"/>
          <w:tab w:val="left" w:pos="567"/>
          <w:tab w:val="right" w:pos="9746"/>
        </w:tabs>
        <w:ind w:left="567" w:hanging="567"/>
      </w:pPr>
      <w:r>
        <w:t xml:space="preserve">Dr Linda </w:t>
      </w:r>
      <w:proofErr w:type="spellStart"/>
      <w:r>
        <w:t>Landells</w:t>
      </w:r>
      <w:proofErr w:type="spellEnd"/>
      <w:r>
        <w:t>, Associate Director</w:t>
      </w:r>
      <w:r w:rsidRPr="002B5720">
        <w:tab/>
      </w:r>
      <w:r w:rsidR="006715C2" w:rsidRPr="002B5720">
        <w:t>Present for all items</w:t>
      </w:r>
    </w:p>
    <w:p w14:paraId="02EB5568" w14:textId="77777777" w:rsidR="00D91163" w:rsidRDefault="00D91163" w:rsidP="005C4222">
      <w:pPr>
        <w:pStyle w:val="Paragraphnonumbers"/>
        <w:tabs>
          <w:tab w:val="clear" w:pos="4111"/>
          <w:tab w:val="right" w:pos="9746"/>
        </w:tabs>
      </w:pPr>
      <w:r>
        <w:t>Nicole Elliott, Associate Director</w:t>
      </w:r>
      <w:r w:rsidRPr="002B5720">
        <w:tab/>
        <w:t>Present for all items</w:t>
      </w:r>
    </w:p>
    <w:p w14:paraId="193815F5" w14:textId="77777777" w:rsidR="00D91163" w:rsidRDefault="00D91163" w:rsidP="005C4222">
      <w:pPr>
        <w:pStyle w:val="Paragraphnonumbers"/>
        <w:tabs>
          <w:tab w:val="clear" w:pos="4111"/>
          <w:tab w:val="right" w:pos="9746"/>
        </w:tabs>
      </w:pPr>
      <w:r>
        <w:lastRenderedPageBreak/>
        <w:t>Jeremy Powell, Project Manager</w:t>
      </w:r>
      <w:r w:rsidRPr="002B5720">
        <w:tab/>
        <w:t>Present for all items</w:t>
      </w:r>
    </w:p>
    <w:p w14:paraId="17AF0633" w14:textId="77777777" w:rsidR="00D91163" w:rsidRDefault="00D91163" w:rsidP="005C4222">
      <w:pPr>
        <w:pStyle w:val="Paragraphnonumbers"/>
        <w:tabs>
          <w:tab w:val="clear" w:pos="4111"/>
          <w:tab w:val="right" w:pos="9746"/>
        </w:tabs>
      </w:pPr>
      <w:r w:rsidRPr="002B5720">
        <w:t>S</w:t>
      </w:r>
      <w:r>
        <w:t xml:space="preserve">andra </w:t>
      </w:r>
      <w:proofErr w:type="spellStart"/>
      <w:r>
        <w:t>Aleknavice</w:t>
      </w:r>
      <w:proofErr w:type="spellEnd"/>
      <w:r>
        <w:t>, Administrator</w:t>
      </w:r>
      <w:r w:rsidRPr="002B5720">
        <w:tab/>
        <w:t>Present for all items</w:t>
      </w:r>
    </w:p>
    <w:p w14:paraId="308D8179" w14:textId="2F8294CE" w:rsidR="00D91163" w:rsidRDefault="00D91163" w:rsidP="005C4222">
      <w:pPr>
        <w:pStyle w:val="Paragraphnonumbers"/>
        <w:tabs>
          <w:tab w:val="clear" w:pos="4111"/>
          <w:tab w:val="right" w:pos="9746"/>
        </w:tabs>
      </w:pPr>
      <w:r>
        <w:t xml:space="preserve">Iordanis </w:t>
      </w:r>
      <w:proofErr w:type="spellStart"/>
      <w:proofErr w:type="gramStart"/>
      <w:r>
        <w:t>Sidiropoulos,Technical</w:t>
      </w:r>
      <w:proofErr w:type="spellEnd"/>
      <w:proofErr w:type="gramEnd"/>
      <w:r>
        <w:t xml:space="preserve"> Analyst</w:t>
      </w:r>
      <w:r w:rsidR="006715C2">
        <w:tab/>
      </w:r>
      <w:r w:rsidR="006715C2" w:rsidRPr="002B5720">
        <w:t xml:space="preserve">Present for </w:t>
      </w:r>
      <w:r w:rsidR="006715C2">
        <w:t>items 1 to 31</w:t>
      </w:r>
    </w:p>
    <w:p w14:paraId="3FACBDDC" w14:textId="371D1376" w:rsidR="00D91163" w:rsidRDefault="00D91163" w:rsidP="005C4222">
      <w:pPr>
        <w:pStyle w:val="Paragraphnonumbers"/>
        <w:tabs>
          <w:tab w:val="clear" w:pos="4111"/>
          <w:tab w:val="right" w:pos="9746"/>
        </w:tabs>
      </w:pPr>
      <w:r>
        <w:t>Ross Dent, Technical Adviser</w:t>
      </w:r>
      <w:r w:rsidRPr="002B5720">
        <w:tab/>
        <w:t xml:space="preserve">Present for </w:t>
      </w:r>
      <w:r>
        <w:t>item</w:t>
      </w:r>
      <w:r w:rsidR="00023E44">
        <w:t xml:space="preserve"> 5</w:t>
      </w:r>
    </w:p>
    <w:p w14:paraId="60FC7A46" w14:textId="6481647F" w:rsidR="00D91163" w:rsidRDefault="00D91163" w:rsidP="005C4222">
      <w:pPr>
        <w:pStyle w:val="Paragraphnonumbers"/>
        <w:tabs>
          <w:tab w:val="clear" w:pos="4111"/>
          <w:tab w:val="right" w:pos="9746"/>
        </w:tabs>
      </w:pPr>
      <w:r>
        <w:t>Alan Lamb, Technical Analyst</w:t>
      </w:r>
      <w:r w:rsidRPr="002B5720">
        <w:tab/>
        <w:t>Present for</w:t>
      </w:r>
      <w:r>
        <w:t xml:space="preserve"> items </w:t>
      </w:r>
      <w:r w:rsidR="00023E44">
        <w:t>5</w:t>
      </w:r>
    </w:p>
    <w:p w14:paraId="50EBAD64" w14:textId="1C0250CD" w:rsidR="00D91163" w:rsidRDefault="00D91163" w:rsidP="005C4222">
      <w:pPr>
        <w:pStyle w:val="Paragraphnonumbers"/>
        <w:tabs>
          <w:tab w:val="clear" w:pos="4111"/>
          <w:tab w:val="right" w:pos="9746"/>
        </w:tabs>
      </w:pPr>
      <w:r>
        <w:t>Adam Brooke, Technical Analyst</w:t>
      </w:r>
      <w:r w:rsidRPr="002B5720">
        <w:tab/>
        <w:t xml:space="preserve">Present for </w:t>
      </w:r>
      <w:r>
        <w:t>item</w:t>
      </w:r>
      <w:r w:rsidR="00023E44">
        <w:t xml:space="preserve"> 6</w:t>
      </w:r>
    </w:p>
    <w:p w14:paraId="7C67A69F" w14:textId="131701A9" w:rsidR="00D91163" w:rsidRDefault="00D91163" w:rsidP="005C4222">
      <w:pPr>
        <w:pStyle w:val="Paragraphnonumbers"/>
        <w:tabs>
          <w:tab w:val="clear" w:pos="4111"/>
          <w:tab w:val="right" w:pos="9746"/>
        </w:tabs>
      </w:pPr>
      <w:r>
        <w:t xml:space="preserve">Ahmed </w:t>
      </w:r>
      <w:proofErr w:type="spellStart"/>
      <w:r>
        <w:t>Elsada</w:t>
      </w:r>
      <w:proofErr w:type="spellEnd"/>
      <w:r>
        <w:t>, Technical Adviser</w:t>
      </w:r>
      <w:r w:rsidRPr="002B5720">
        <w:tab/>
        <w:t>Present for</w:t>
      </w:r>
      <w:r>
        <w:t xml:space="preserve"> item</w:t>
      </w:r>
      <w:r w:rsidR="00023E44">
        <w:t xml:space="preserve"> 6</w:t>
      </w:r>
    </w:p>
    <w:p w14:paraId="6AB2A838" w14:textId="0762240A" w:rsidR="00D91163" w:rsidRDefault="00D91163" w:rsidP="005C4222">
      <w:pPr>
        <w:pStyle w:val="Paragraphnonumbers"/>
        <w:tabs>
          <w:tab w:val="clear" w:pos="4111"/>
          <w:tab w:val="right" w:pos="9746"/>
        </w:tabs>
      </w:pPr>
      <w:r>
        <w:t>Lindsay Claxton, Research Fellow</w:t>
      </w:r>
      <w:r w:rsidR="006715C2">
        <w:t xml:space="preserve"> </w:t>
      </w:r>
      <w:proofErr w:type="gramStart"/>
      <w:r>
        <w:t>In</w:t>
      </w:r>
      <w:proofErr w:type="gramEnd"/>
      <w:r>
        <w:t xml:space="preserve"> Health Economics, Centre for</w:t>
      </w:r>
      <w:r w:rsidR="006715C2">
        <w:t xml:space="preserve"> </w:t>
      </w:r>
      <w:r>
        <w:t>Reviews and Dissemination and</w:t>
      </w:r>
      <w:r w:rsidR="006715C2">
        <w:t xml:space="preserve"> </w:t>
      </w:r>
      <w:r>
        <w:t>Centre for Health Economics,</w:t>
      </w:r>
      <w:r w:rsidR="006715C2">
        <w:t xml:space="preserve"> </w:t>
      </w:r>
      <w:r>
        <w:t>University of York</w:t>
      </w:r>
      <w:r w:rsidR="006715C2">
        <w:tab/>
      </w:r>
      <w:r w:rsidR="006715C2" w:rsidRPr="002B5720">
        <w:t>Present for all items</w:t>
      </w:r>
    </w:p>
    <w:p w14:paraId="526F6409" w14:textId="338E42E9" w:rsidR="00D91163" w:rsidRDefault="00D91163" w:rsidP="005C4222">
      <w:pPr>
        <w:pStyle w:val="Paragraphnonumbers"/>
        <w:tabs>
          <w:tab w:val="clear" w:pos="4111"/>
          <w:tab w:val="right" w:pos="9746"/>
        </w:tabs>
      </w:pPr>
      <w:r>
        <w:t xml:space="preserve">Nigel </w:t>
      </w:r>
      <w:proofErr w:type="spellStart"/>
      <w:r>
        <w:t>Fleeman</w:t>
      </w:r>
      <w:proofErr w:type="spellEnd"/>
      <w:r>
        <w:t>, Research</w:t>
      </w:r>
      <w:r w:rsidR="006715C2">
        <w:t xml:space="preserve"> </w:t>
      </w:r>
      <w:r>
        <w:t xml:space="preserve">Associate, Liverpool </w:t>
      </w:r>
      <w:proofErr w:type="gramStart"/>
      <w:r>
        <w:t>Reviews</w:t>
      </w:r>
      <w:proofErr w:type="gramEnd"/>
      <w:r w:rsidR="005C4222">
        <w:t xml:space="preserve"> </w:t>
      </w:r>
      <w:r>
        <w:t>and Implementation Group (</w:t>
      </w:r>
      <w:proofErr w:type="spellStart"/>
      <w:r>
        <w:t>LRiG</w:t>
      </w:r>
      <w:proofErr w:type="spellEnd"/>
      <w:r>
        <w:t>)</w:t>
      </w:r>
      <w:r w:rsidR="005C4222">
        <w:tab/>
      </w:r>
      <w:r w:rsidR="005C4222">
        <w:tab/>
        <w:t>Present for item 6</w:t>
      </w:r>
    </w:p>
    <w:p w14:paraId="1B8580D3" w14:textId="0C3CB917" w:rsidR="00D91163" w:rsidRDefault="00D91163" w:rsidP="005C4222">
      <w:pPr>
        <w:pStyle w:val="Paragraphnonumbers"/>
        <w:tabs>
          <w:tab w:val="clear" w:pos="4111"/>
          <w:tab w:val="right" w:pos="9746"/>
        </w:tabs>
      </w:pPr>
      <w:proofErr w:type="spellStart"/>
      <w:r>
        <w:t>Tosin</w:t>
      </w:r>
      <w:proofErr w:type="spellEnd"/>
      <w:r>
        <w:t xml:space="preserve"> </w:t>
      </w:r>
      <w:proofErr w:type="spellStart"/>
      <w:r>
        <w:t>Lambe</w:t>
      </w:r>
      <w:proofErr w:type="spellEnd"/>
      <w:r>
        <w:t xml:space="preserve">, Research Associate, Liverpool </w:t>
      </w:r>
      <w:proofErr w:type="gramStart"/>
      <w:r>
        <w:t>Reviews</w:t>
      </w:r>
      <w:proofErr w:type="gramEnd"/>
      <w:r w:rsidR="006715C2">
        <w:t xml:space="preserve"> </w:t>
      </w:r>
      <w:r>
        <w:t>and Implementation Group (</w:t>
      </w:r>
      <w:proofErr w:type="spellStart"/>
      <w:r>
        <w:t>LRiG</w:t>
      </w:r>
      <w:proofErr w:type="spellEnd"/>
      <w:r>
        <w:t>)</w:t>
      </w:r>
      <w:r w:rsidRPr="002B5720">
        <w:tab/>
      </w:r>
      <w:r w:rsidR="006715C2">
        <w:t>Present for item 6</w:t>
      </w:r>
    </w:p>
    <w:p w14:paraId="393332F7" w14:textId="5C7DB0F3" w:rsidR="00D91163" w:rsidRDefault="00D91163" w:rsidP="005C4222">
      <w:pPr>
        <w:pStyle w:val="Paragraphnonumbers"/>
        <w:tabs>
          <w:tab w:val="clear" w:pos="4111"/>
          <w:tab w:val="right" w:pos="9746"/>
        </w:tabs>
      </w:pPr>
      <w:r>
        <w:t xml:space="preserve">Angela </w:t>
      </w:r>
      <w:proofErr w:type="spellStart"/>
      <w:r>
        <w:t>Stainthorpe</w:t>
      </w:r>
      <w:proofErr w:type="spellEnd"/>
      <w:r>
        <w:t>, Research</w:t>
      </w:r>
      <w:r w:rsidR="006715C2">
        <w:t xml:space="preserve"> </w:t>
      </w:r>
      <w:r>
        <w:t xml:space="preserve">Associate, Liverpool </w:t>
      </w:r>
      <w:proofErr w:type="gramStart"/>
      <w:r>
        <w:t>Reviews</w:t>
      </w:r>
      <w:proofErr w:type="gramEnd"/>
      <w:r w:rsidR="006715C2">
        <w:t xml:space="preserve"> </w:t>
      </w:r>
      <w:r>
        <w:t>and Implementation Group (</w:t>
      </w:r>
      <w:proofErr w:type="spellStart"/>
      <w:r>
        <w:t>LRiG</w:t>
      </w:r>
      <w:proofErr w:type="spellEnd"/>
      <w:r>
        <w:t>)</w:t>
      </w:r>
      <w:r w:rsidR="006715C2">
        <w:tab/>
        <w:t>Present for items 32 to 42</w:t>
      </w:r>
    </w:p>
    <w:p w14:paraId="7C36F057" w14:textId="19BE2A3E" w:rsidR="00D91163" w:rsidRDefault="00D91163" w:rsidP="005C4222">
      <w:pPr>
        <w:pStyle w:val="Paragraphnonumbers"/>
        <w:tabs>
          <w:tab w:val="clear" w:pos="4111"/>
          <w:tab w:val="right" w:pos="9746"/>
        </w:tabs>
      </w:pPr>
      <w:r>
        <w:t>Helen Barnett, Medical Editor</w:t>
      </w:r>
      <w:r w:rsidR="006715C2">
        <w:tab/>
      </w:r>
      <w:r>
        <w:t>Present for all items</w:t>
      </w:r>
    </w:p>
    <w:p w14:paraId="62AF25CD" w14:textId="077D6792" w:rsidR="00D91163" w:rsidRDefault="00D91163" w:rsidP="005C4222">
      <w:pPr>
        <w:pStyle w:val="Paragraphnonumbers"/>
        <w:tabs>
          <w:tab w:val="clear" w:pos="4111"/>
          <w:tab w:val="right" w:pos="9746"/>
        </w:tabs>
      </w:pPr>
      <w:r>
        <w:t xml:space="preserve">Omar </w:t>
      </w:r>
      <w:proofErr w:type="spellStart"/>
      <w:r>
        <w:t>Moreea</w:t>
      </w:r>
      <w:proofErr w:type="spellEnd"/>
      <w:r>
        <w:t>, Technical</w:t>
      </w:r>
      <w:r w:rsidR="006715C2">
        <w:t xml:space="preserve"> Analyst</w:t>
      </w:r>
      <w:r w:rsidR="006715C2">
        <w:tab/>
      </w:r>
      <w:r>
        <w:t>Present for all items</w:t>
      </w:r>
    </w:p>
    <w:p w14:paraId="11C86EA8" w14:textId="77777777" w:rsidR="00D91163" w:rsidRPr="006231D3" w:rsidRDefault="00D91163" w:rsidP="006715C2">
      <w:pPr>
        <w:pStyle w:val="Heading1"/>
        <w:tabs>
          <w:tab w:val="left" w:pos="567"/>
          <w:tab w:val="right" w:pos="9746"/>
        </w:tabs>
        <w:ind w:left="567" w:hanging="567"/>
      </w:pPr>
      <w:r w:rsidRPr="006231D3">
        <w:t>External group representatives present:</w:t>
      </w:r>
    </w:p>
    <w:p w14:paraId="5149E9EA" w14:textId="77777777" w:rsidR="00D91163" w:rsidRPr="00085585" w:rsidRDefault="00D91163" w:rsidP="006715C2">
      <w:pPr>
        <w:pStyle w:val="Paragraphnonumbers"/>
        <w:tabs>
          <w:tab w:val="clear" w:pos="4111"/>
          <w:tab w:val="left" w:pos="567"/>
          <w:tab w:val="right" w:pos="9746"/>
        </w:tabs>
        <w:ind w:left="567" w:hanging="567"/>
      </w:pPr>
      <w:r>
        <w:t>Ko Jung Ong, NHS England</w:t>
      </w:r>
      <w:r w:rsidRPr="00085585">
        <w:tab/>
        <w:t xml:space="preserve">Present for </w:t>
      </w:r>
      <w:r>
        <w:t>all items</w:t>
      </w:r>
    </w:p>
    <w:p w14:paraId="578F20A8" w14:textId="77777777" w:rsidR="00D91163" w:rsidRPr="00085585" w:rsidRDefault="00D91163" w:rsidP="00D91163">
      <w:pPr>
        <w:pStyle w:val="Level1Numbered"/>
      </w:pPr>
      <w:r w:rsidRPr="00085585">
        <w:t xml:space="preserve">Introduction to </w:t>
      </w:r>
      <w:r w:rsidRPr="00E56B48">
        <w:t>the</w:t>
      </w:r>
      <w:r w:rsidRPr="00085585">
        <w:t xml:space="preserve"> meeting</w:t>
      </w:r>
    </w:p>
    <w:p w14:paraId="28E4A167" w14:textId="77777777" w:rsidR="00D91163" w:rsidRPr="001F1C16" w:rsidRDefault="00D91163" w:rsidP="00D91163">
      <w:pPr>
        <w:pStyle w:val="Level1Numbered"/>
        <w:rPr>
          <w:rFonts w:eastAsiaTheme="majorEastAsia"/>
          <w:b w:val="0"/>
          <w:bCs/>
          <w:kern w:val="0"/>
          <w:szCs w:val="22"/>
          <w:lang w:eastAsia="en-US"/>
        </w:rPr>
      </w:pPr>
      <w:r w:rsidRPr="001F1C16">
        <w:rPr>
          <w:rFonts w:eastAsiaTheme="majorEastAsia"/>
          <w:b w:val="0"/>
          <w:bCs/>
          <w:kern w:val="0"/>
          <w:szCs w:val="22"/>
          <w:lang w:eastAsia="en-US"/>
        </w:rPr>
        <w:t>The Chair welcomed all members of the Committee and other attendees present to the meeting.  The Chair reviewed the agenda and timescales for the meeting, which included the appraisals of certolizumab pegol for treating chronic plaque psoriasis [ID1232], tildrakizumab for treating chronic plaque psoriasis after systemic therapy [ID1060] and nivolumab with ipilimumab for untreated metastatic renal cell carcinoma [ID1182].</w:t>
      </w:r>
    </w:p>
    <w:p w14:paraId="6610B41F" w14:textId="77777777" w:rsidR="00D91163" w:rsidRDefault="00D91163" w:rsidP="00D91163">
      <w:pPr>
        <w:pStyle w:val="Level1Numbered"/>
      </w:pPr>
      <w:r w:rsidRPr="00C015B8">
        <w:t>News and announcements</w:t>
      </w:r>
    </w:p>
    <w:p w14:paraId="29DB02F2" w14:textId="77777777" w:rsidR="00D91163" w:rsidRPr="00205638" w:rsidRDefault="00F12839" w:rsidP="00D91163">
      <w:pPr>
        <w:pStyle w:val="Level2numbered"/>
      </w:pPr>
      <w:sdt>
        <w:sdtPr>
          <w:id w:val="-818040980"/>
          <w:placeholder>
            <w:docPart w:val="3B381FB6DE8C4B11AAB43A057E859F31"/>
          </w:placeholder>
        </w:sdtPr>
        <w:sdtEndPr/>
        <w:sdtContent>
          <w:r w:rsidR="00D91163">
            <w:t>None</w:t>
          </w:r>
        </w:sdtContent>
      </w:sdt>
      <w:r w:rsidR="00D91163">
        <w:t>.</w:t>
      </w:r>
    </w:p>
    <w:p w14:paraId="520CD727" w14:textId="77777777" w:rsidR="00D91163" w:rsidRPr="001F1C16" w:rsidRDefault="00F12839" w:rsidP="00D91163">
      <w:pPr>
        <w:pStyle w:val="Level1Numbered"/>
        <w:rPr>
          <w:iCs/>
        </w:rPr>
      </w:pPr>
      <w:sdt>
        <w:sdtPr>
          <w:id w:val="610095981"/>
          <w:placeholder>
            <w:docPart w:val="8BE33B2739FB4CD2978D9D40A6287624"/>
          </w:placeholder>
          <w:dropDownList>
            <w:listItem w:value="Choose an option"/>
            <w:listItem w:displayText="Appraisal" w:value="Appraisal"/>
            <w:listItem w:displayText="Evaluation" w:value="Evaluation"/>
          </w:dropDownList>
        </w:sdtPr>
        <w:sdtEndPr/>
        <w:sdtContent>
          <w:r w:rsidR="00D91163">
            <w:t>Appraisal</w:t>
          </w:r>
        </w:sdtContent>
      </w:sdt>
      <w:r w:rsidR="00D91163" w:rsidRPr="00205638">
        <w:t xml:space="preserve"> of </w:t>
      </w:r>
      <w:sdt>
        <w:sdtPr>
          <w:rPr>
            <w:bCs/>
          </w:rPr>
          <w:id w:val="-728312097"/>
          <w:placeholder>
            <w:docPart w:val="BDF1EE8D0D6342FB93AE6EDDAAE0979D"/>
          </w:placeholder>
        </w:sdtPr>
        <w:sdtEndPr>
          <w:rPr>
            <w:iCs/>
          </w:rPr>
        </w:sdtEndPr>
        <w:sdtContent>
          <w:r w:rsidR="00D91163" w:rsidRPr="001F1C16">
            <w:rPr>
              <w:iCs/>
              <w:color w:val="000000"/>
              <w:szCs w:val="24"/>
            </w:rPr>
            <w:t>certolizumab pegol for treating chronic plaque psoriasis [ID1232]</w:t>
          </w:r>
        </w:sdtContent>
      </w:sdt>
    </w:p>
    <w:p w14:paraId="51A6D9D2" w14:textId="77777777" w:rsidR="00D91163" w:rsidRPr="000C4E08" w:rsidRDefault="00D91163" w:rsidP="00D91163">
      <w:pPr>
        <w:pStyle w:val="Level2numbered"/>
      </w:pPr>
      <w:r w:rsidRPr="00031524">
        <w:t>Part</w:t>
      </w:r>
      <w:r w:rsidRPr="000C4E08">
        <w:t xml:space="preserve"> 1 – Open session</w:t>
      </w:r>
    </w:p>
    <w:p w14:paraId="08FF214A" w14:textId="77777777" w:rsidR="00D91163" w:rsidRPr="00205638" w:rsidRDefault="00D91163" w:rsidP="00D91163">
      <w:pPr>
        <w:pStyle w:val="Level3numbered"/>
      </w:pPr>
      <w:r w:rsidRPr="00205638">
        <w:t xml:space="preserve">The </w:t>
      </w:r>
      <w:r w:rsidRPr="00031524">
        <w:t>chair</w:t>
      </w:r>
      <w:r w:rsidRPr="00205638">
        <w:t xml:space="preserve"> </w:t>
      </w:r>
      <w:r w:rsidRPr="00F57A78">
        <w:t>welcomed</w:t>
      </w:r>
      <w:r w:rsidRPr="00205638">
        <w:t xml:space="preserve"> the invited </w:t>
      </w:r>
      <w:r>
        <w:t>clinical and patient</w:t>
      </w:r>
      <w:r w:rsidRPr="00205638">
        <w:t xml:space="preserve"> experts, external group representatives, members of the public and company </w:t>
      </w:r>
      <w:r w:rsidRPr="00031524">
        <w:t>representatives</w:t>
      </w:r>
      <w:r w:rsidRPr="00205638">
        <w:t xml:space="preserve"> from </w:t>
      </w:r>
      <w:sdt>
        <w:sdtPr>
          <w:id w:val="-1621838562"/>
          <w:placeholder>
            <w:docPart w:val="585351A228E647D3BE31A04F8185A36E"/>
          </w:placeholder>
        </w:sdtPr>
        <w:sdtEndPr/>
        <w:sdtContent>
          <w:r>
            <w:t>UCB</w:t>
          </w:r>
        </w:sdtContent>
      </w:sdt>
      <w:r>
        <w:t xml:space="preserve"> </w:t>
      </w:r>
    </w:p>
    <w:p w14:paraId="3EACB8BF" w14:textId="77777777" w:rsidR="00D91163" w:rsidRPr="00205638" w:rsidRDefault="00D91163" w:rsidP="00D91163">
      <w:pPr>
        <w:pStyle w:val="Level3numbered"/>
      </w:pPr>
      <w:r w:rsidRPr="00205638">
        <w:lastRenderedPageBreak/>
        <w:t xml:space="preserve">The chair asked all committee members, </w:t>
      </w:r>
      <w:r w:rsidRPr="004756EF">
        <w:t>clinical and patient</w:t>
      </w:r>
      <w:r w:rsidRPr="00205638">
        <w:t xml:space="preserve"> experts, external group representatives and NICE staff present to declare any relevant interests in relation to the item being considered. </w:t>
      </w:r>
    </w:p>
    <w:p w14:paraId="24AD576E" w14:textId="65F1D9F3" w:rsidR="00D91163" w:rsidRDefault="00F12839" w:rsidP="00AD2CD8">
      <w:pPr>
        <w:pStyle w:val="Bulletlist"/>
      </w:pPr>
      <w:sdt>
        <w:sdtPr>
          <w:id w:val="-1412928880"/>
          <w:placeholder>
            <w:docPart w:val="0165958CDD234412A32DAAA558DB3BF9"/>
          </w:placeholder>
        </w:sdtPr>
        <w:sdtEndPr/>
        <w:sdtContent>
          <w:r w:rsidR="00D91163" w:rsidRPr="00EB15D1">
            <w:rPr>
              <w:color w:val="000000"/>
            </w:rPr>
            <w:t xml:space="preserve">Dr Amanda Adler, Dr Sanjeev Patel, Professor John Cairns, Ms Susan Faulds, Mr Richard </w:t>
          </w:r>
          <w:proofErr w:type="spellStart"/>
          <w:r w:rsidR="00D91163" w:rsidRPr="00EB15D1">
            <w:rPr>
              <w:color w:val="000000"/>
            </w:rPr>
            <w:t>Hoddes</w:t>
          </w:r>
          <w:proofErr w:type="spellEnd"/>
          <w:r w:rsidR="00D91163" w:rsidRPr="00EB15D1">
            <w:rPr>
              <w:color w:val="000000"/>
            </w:rPr>
            <w:t xml:space="preserve">, Mr Gareth Hooper, Megan John, Dr Sanjay </w:t>
          </w:r>
          <w:proofErr w:type="spellStart"/>
          <w:r w:rsidR="00D91163" w:rsidRPr="00EB15D1">
            <w:rPr>
              <w:color w:val="000000"/>
            </w:rPr>
            <w:t>Kinra</w:t>
          </w:r>
          <w:proofErr w:type="spellEnd"/>
          <w:r w:rsidR="00D91163" w:rsidRPr="00EB15D1">
            <w:rPr>
              <w:color w:val="000000"/>
            </w:rPr>
            <w:t>, Dr Nicholas Latimer, Professor Stephen Palmer, Professor Allyson Pollock, Dr Stephen Smith, Mr William Turner, Professor Nicky Welton, Professor Sarah Wild, Dr Stuart Williams and Mr Tony Wootton all declared that they knew of no personal specific financial interest, personal non-specific financial interest, non-personal specific  financial interest, non-personal non-specific financial interest, personal specific family interest or personal non-specific family interest for any of the technologies to be considered as part of the appraisal of certolizumab pegol for treating chronic plaque psoriasis [ID1232].</w:t>
          </w:r>
          <w:r w:rsidR="00D91163">
            <w:rPr>
              <w:color w:val="000000"/>
            </w:rPr>
            <w:t xml:space="preserve"> </w:t>
          </w:r>
        </w:sdtContent>
      </w:sdt>
      <w:r w:rsidR="00D91163">
        <w:t xml:space="preserve"> </w:t>
      </w:r>
    </w:p>
    <w:p w14:paraId="28FFE8DD" w14:textId="77777777" w:rsidR="00D91163" w:rsidRPr="0026147F" w:rsidRDefault="00D91163" w:rsidP="00D91163">
      <w:pPr>
        <w:pStyle w:val="Level3numbered"/>
      </w:pPr>
      <w:r w:rsidRPr="0026147F">
        <w:t xml:space="preserve"> Mr </w:t>
      </w:r>
      <w:proofErr w:type="spellStart"/>
      <w:r w:rsidRPr="0026147F">
        <w:t>Diar</w:t>
      </w:r>
      <w:proofErr w:type="spellEnd"/>
      <w:r w:rsidRPr="0026147F">
        <w:t xml:space="preserve"> Fattah declared a personal non-specific financial interest as he has received consultancy fees from Novartis in another disease area</w:t>
      </w:r>
    </w:p>
    <w:p w14:paraId="7C951EDA" w14:textId="77777777" w:rsidR="00D91163" w:rsidRPr="0026147F" w:rsidRDefault="00D91163" w:rsidP="00D91163">
      <w:pPr>
        <w:pStyle w:val="Level3numbered"/>
      </w:pPr>
      <w:r w:rsidRPr="0026147F">
        <w:t>It was agreed that Mr Fattah could participate in the appraisal</w:t>
      </w:r>
    </w:p>
    <w:p w14:paraId="7FCD96B7" w14:textId="77777777" w:rsidR="00D91163" w:rsidRPr="0026147F" w:rsidRDefault="00D91163" w:rsidP="00D91163">
      <w:pPr>
        <w:pStyle w:val="Level3numbered"/>
      </w:pPr>
      <w:r w:rsidRPr="0026147F">
        <w:t xml:space="preserve">Mr Christopher </w:t>
      </w:r>
      <w:proofErr w:type="spellStart"/>
      <w:r w:rsidRPr="0026147F">
        <w:t>O’Regan</w:t>
      </w:r>
      <w:proofErr w:type="spellEnd"/>
      <w:r w:rsidRPr="0026147F">
        <w:t xml:space="preserve"> declared a personal specific financial interest before the meeting as he works for MSD, the manufacturer of a comparator drug</w:t>
      </w:r>
    </w:p>
    <w:p w14:paraId="0D1BDEB3" w14:textId="77777777" w:rsidR="00D91163" w:rsidRPr="0026147F" w:rsidRDefault="00D91163" w:rsidP="00D91163">
      <w:pPr>
        <w:pStyle w:val="Level3numbered"/>
      </w:pPr>
      <w:r w:rsidRPr="0026147F">
        <w:t xml:space="preserve">It was agreed that Mr </w:t>
      </w:r>
      <w:proofErr w:type="spellStart"/>
      <w:r w:rsidRPr="0026147F">
        <w:t>O’Regan</w:t>
      </w:r>
      <w:proofErr w:type="spellEnd"/>
      <w:r w:rsidRPr="0026147F">
        <w:t xml:space="preserve"> would not participate in this appraisal</w:t>
      </w:r>
    </w:p>
    <w:p w14:paraId="013B2204" w14:textId="77777777" w:rsidR="00D91163" w:rsidRDefault="00D91163" w:rsidP="00D91163">
      <w:pPr>
        <w:pStyle w:val="Level2numbered"/>
      </w:pPr>
      <w:r w:rsidRPr="002402A8">
        <w:t>The Chair</w:t>
      </w:r>
      <w:r>
        <w:t xml:space="preserve"> </w:t>
      </w:r>
      <w:r w:rsidRPr="002402A8">
        <w:t>introduced the key themes arising from the consultation responses to the Appraisal Consultation Document [ACD] received from consultees, commentators and through the NICE website.</w:t>
      </w:r>
    </w:p>
    <w:p w14:paraId="5494B4A4" w14:textId="77777777" w:rsidR="00D91163" w:rsidRDefault="00D91163" w:rsidP="00D91163">
      <w:pPr>
        <w:pStyle w:val="Level2numbered"/>
      </w:pPr>
      <w:r>
        <w:t>The Chair asked the company representatives whether they wished to comment on any matters of factual accuracy</w:t>
      </w:r>
    </w:p>
    <w:p w14:paraId="67E2D277" w14:textId="77777777" w:rsidR="00D91163" w:rsidRDefault="00D91163" w:rsidP="00D91163">
      <w:pPr>
        <w:pStyle w:val="Level2numbered"/>
      </w:pPr>
      <w:r w:rsidRPr="002402A8">
        <w:t>The Chair explained that “representatives of the press and other members of the public be excluded from the remainder of this meeting having regard to the confidential nature of the business to be transacted, publicity on which would be prejudicial to the public interest" (Section 1(2) Public Bodies (Admission to Meetings) Act 1960)” and all public attendees left the meeting.</w:t>
      </w:r>
    </w:p>
    <w:p w14:paraId="3AED8F92" w14:textId="77777777" w:rsidR="00D91163" w:rsidRPr="00E00AAB" w:rsidRDefault="00D91163" w:rsidP="00D91163">
      <w:pPr>
        <w:pStyle w:val="Level3numbered"/>
      </w:pPr>
      <w:r w:rsidRPr="001F551E">
        <w:t>The committee discussed confidential information submitted for this item.</w:t>
      </w:r>
    </w:p>
    <w:p w14:paraId="46A996CD" w14:textId="06D2BEE2" w:rsidR="00D91163" w:rsidRDefault="00D91163" w:rsidP="00D91163">
      <w:pPr>
        <w:pStyle w:val="Level2numbered"/>
      </w:pPr>
      <w:r w:rsidRPr="001F551E">
        <w:lastRenderedPageBreak/>
        <w:t xml:space="preserve">Part 2 – Closed session </w:t>
      </w:r>
      <w:r>
        <w:t>[</w:t>
      </w:r>
      <w:r w:rsidRPr="001F551E">
        <w:t xml:space="preserve">company representatives, </w:t>
      </w:r>
      <w:r w:rsidRPr="004756EF">
        <w:t xml:space="preserve">clinical and patient </w:t>
      </w:r>
      <w:r w:rsidRPr="001F551E">
        <w:t>experts, external group representatives and members of the public were asked to leave the meeting</w:t>
      </w:r>
      <w:r>
        <w:t>]</w:t>
      </w:r>
    </w:p>
    <w:p w14:paraId="730B0A3D" w14:textId="77777777" w:rsidR="00D91163" w:rsidRPr="002402A8" w:rsidRDefault="00D91163" w:rsidP="00D91163">
      <w:pPr>
        <w:pStyle w:val="Level3numbered"/>
      </w:pPr>
      <w:r w:rsidRPr="002402A8">
        <w:t xml:space="preserve">The committee then agreed on the content of the Final Appraisal Determination [FAD]. The committee decision was reached </w:t>
      </w:r>
      <w:sdt>
        <w:sdtPr>
          <w:id w:val="2038998938"/>
          <w:placeholder>
            <w:docPart w:val="C0A8B933DBDB4B978007BC092192913F"/>
          </w:placeholder>
          <w:dropDownList>
            <w:listItem w:displayText="by consensus." w:value="by consensus."/>
            <w:listItem w:displayText="through a vote by members." w:value="through a vote by members."/>
          </w:dropDownList>
        </w:sdtPr>
        <w:sdtEndPr/>
        <w:sdtContent>
          <w:r w:rsidRPr="002402A8">
            <w:t>by consensus.</w:t>
          </w:r>
        </w:sdtContent>
      </w:sdt>
      <w:r w:rsidRPr="002402A8">
        <w:t>.</w:t>
      </w:r>
    </w:p>
    <w:p w14:paraId="56C59A06" w14:textId="4EBBE8E3" w:rsidR="0000264C" w:rsidRPr="00205638" w:rsidRDefault="00D91163" w:rsidP="0000264C">
      <w:pPr>
        <w:pStyle w:val="Level3numbered"/>
      </w:pPr>
      <w:r w:rsidRPr="002402A8">
        <w:t>The committee asked the NICE technical team to prepare the Final Appraisal Determination [FAD] in line with their decisions.</w:t>
      </w:r>
    </w:p>
    <w:p w14:paraId="074F1504" w14:textId="77777777" w:rsidR="00D91163" w:rsidRPr="003E5516" w:rsidRDefault="00F12839" w:rsidP="00D91163">
      <w:pPr>
        <w:pStyle w:val="Level1Numbered"/>
      </w:pPr>
      <w:sdt>
        <w:sdtPr>
          <w:id w:val="466784183"/>
          <w:placeholder>
            <w:docPart w:val="2D1ECC0D71744311BC7EA056E518183F"/>
          </w:placeholder>
          <w:dropDownList>
            <w:listItem w:value="Choose an option"/>
            <w:listItem w:displayText="Appraisal" w:value="Appraisal"/>
            <w:listItem w:displayText="Evaluation" w:value="Evaluation"/>
          </w:dropDownList>
        </w:sdtPr>
        <w:sdtEndPr/>
        <w:sdtContent>
          <w:r w:rsidR="00D91163">
            <w:t>Appraisal</w:t>
          </w:r>
        </w:sdtContent>
      </w:sdt>
      <w:r w:rsidR="00D91163">
        <w:t xml:space="preserve"> of </w:t>
      </w:r>
      <w:sdt>
        <w:sdtPr>
          <w:rPr>
            <w:bCs/>
          </w:rPr>
          <w:id w:val="-1192219827"/>
          <w:placeholder>
            <w:docPart w:val="EF9B20A8948849C2A87546224DEBFA9D"/>
          </w:placeholder>
        </w:sdtPr>
        <w:sdtEndPr>
          <w:rPr>
            <w:iCs/>
          </w:rPr>
        </w:sdtEndPr>
        <w:sdtContent>
          <w:r w:rsidR="00D91163" w:rsidRPr="000C49FF">
            <w:rPr>
              <w:iCs/>
              <w:color w:val="000000"/>
              <w:szCs w:val="24"/>
            </w:rPr>
            <w:t xml:space="preserve">tildrakizumab for treating chronic plaque psoriasis after systemic therapy [ID1060] </w:t>
          </w:r>
        </w:sdtContent>
      </w:sdt>
    </w:p>
    <w:p w14:paraId="7FE5F3D8" w14:textId="77777777" w:rsidR="00D91163" w:rsidRPr="00EF1B45" w:rsidRDefault="00D91163" w:rsidP="00D91163">
      <w:pPr>
        <w:pStyle w:val="Level2numbered"/>
      </w:pPr>
      <w:r w:rsidRPr="00EF1B45">
        <w:t>Part 1 – Open session</w:t>
      </w:r>
    </w:p>
    <w:p w14:paraId="33C8AAEB" w14:textId="77777777" w:rsidR="00D91163" w:rsidRPr="00205638" w:rsidRDefault="00D91163" w:rsidP="00D91163">
      <w:pPr>
        <w:pStyle w:val="Level3numbered"/>
      </w:pPr>
      <w:r w:rsidRPr="00205638">
        <w:t xml:space="preserve">The chair welcomed the invited </w:t>
      </w:r>
      <w:r w:rsidRPr="004756EF">
        <w:t xml:space="preserve">clinical and patient </w:t>
      </w:r>
      <w:r w:rsidRPr="00205638">
        <w:t xml:space="preserve">experts, external group representatives, members of the public and company representatives from </w:t>
      </w:r>
      <w:sdt>
        <w:sdtPr>
          <w:id w:val="2098284221"/>
          <w:placeholder>
            <w:docPart w:val="2C62446CDE4C42D9B72B350CB65ECB91"/>
          </w:placeholder>
        </w:sdtPr>
        <w:sdtEndPr/>
        <w:sdtContent>
          <w:proofErr w:type="spellStart"/>
          <w:r>
            <w:t>Almirall</w:t>
          </w:r>
          <w:proofErr w:type="spellEnd"/>
        </w:sdtContent>
      </w:sdt>
    </w:p>
    <w:p w14:paraId="3451C02E" w14:textId="77777777" w:rsidR="00D91163" w:rsidRDefault="00D91163" w:rsidP="00D91163">
      <w:pPr>
        <w:pStyle w:val="Level3numbered"/>
      </w:pPr>
      <w:r w:rsidRPr="00205638">
        <w:t xml:space="preserve">The chair asked all committee members, </w:t>
      </w:r>
      <w:r w:rsidRPr="004756EF">
        <w:t>clinical and patient</w:t>
      </w:r>
      <w:r w:rsidRPr="00205638">
        <w:t xml:space="preserve"> experts, external group representatives and NICE staff present to declare any relevant interests in relation to the item being considered. </w:t>
      </w:r>
    </w:p>
    <w:p w14:paraId="3F467123" w14:textId="77777777" w:rsidR="00D91163" w:rsidRPr="00DB674C" w:rsidRDefault="00D91163" w:rsidP="00D91163">
      <w:pPr>
        <w:pStyle w:val="Level3numbered"/>
      </w:pPr>
      <w:r w:rsidRPr="00DB674C">
        <w:t xml:space="preserve">Dr Amanda Adler, Dr Sanjeev Patel, Professor John Cairns, Ms Susan Faulds, Mr Richard </w:t>
      </w:r>
      <w:proofErr w:type="spellStart"/>
      <w:r w:rsidRPr="00DB674C">
        <w:t>Hoddes</w:t>
      </w:r>
      <w:proofErr w:type="spellEnd"/>
      <w:r w:rsidRPr="00DB674C">
        <w:t xml:space="preserve">, Mr Gareth Hooper, Megan John, Dr Sanjay </w:t>
      </w:r>
      <w:proofErr w:type="spellStart"/>
      <w:r w:rsidRPr="00DB674C">
        <w:t>Kinra</w:t>
      </w:r>
      <w:proofErr w:type="spellEnd"/>
      <w:r w:rsidRPr="00DB674C">
        <w:t>, Dr Nicholas Latimer, Professor Allyson Pollock, Dr Stephen Smith, Mr William Turner, Professor Nicky Welton, Professor Sarah Wild, Dr Stuart Williams and Mr Tony Wootton all declared that they knew of no personal specific financial interest, personal non-specific financial interest, non-personal specific  financial interest, non-personal non-specific financial interest, personal specific family interest or personal non-specific family interest for any of the technologies to be considered as part of the appraisal of tildrakizumab for treating chronic plaque psoriasis after systemic therapy [ID1060].</w:t>
      </w:r>
    </w:p>
    <w:p w14:paraId="0C6F300C" w14:textId="77777777" w:rsidR="00D91163" w:rsidRDefault="00D91163" w:rsidP="00D91163">
      <w:pPr>
        <w:pStyle w:val="Level3numbered"/>
      </w:pPr>
      <w:r>
        <w:t xml:space="preserve">Mr </w:t>
      </w:r>
      <w:proofErr w:type="spellStart"/>
      <w:r>
        <w:t>Diar</w:t>
      </w:r>
      <w:proofErr w:type="spellEnd"/>
      <w:r>
        <w:t xml:space="preserve"> Fattah declared a personal non-specific financial interest as he has received consultancy fees from Novartis in another disease area.</w:t>
      </w:r>
    </w:p>
    <w:p w14:paraId="2092F828" w14:textId="77777777" w:rsidR="00D91163" w:rsidRDefault="00D91163" w:rsidP="00D91163">
      <w:pPr>
        <w:pStyle w:val="Level3numbered"/>
      </w:pPr>
      <w:r>
        <w:t>It was agreed that Mr Fattah could participate in the appraisal</w:t>
      </w:r>
    </w:p>
    <w:p w14:paraId="4146C80F" w14:textId="77777777" w:rsidR="00D91163" w:rsidRDefault="00D91163" w:rsidP="00D91163">
      <w:pPr>
        <w:pStyle w:val="Level3numbered"/>
      </w:pPr>
      <w:r>
        <w:t xml:space="preserve">Mr Christopher </w:t>
      </w:r>
      <w:proofErr w:type="spellStart"/>
      <w:r>
        <w:t>O’Regan</w:t>
      </w:r>
      <w:proofErr w:type="spellEnd"/>
      <w:r>
        <w:t xml:space="preserve"> declared a personal specific financial interest before the meeting as he works for MSD, the manufacturer of a comparator drug</w:t>
      </w:r>
    </w:p>
    <w:p w14:paraId="5375C3C3" w14:textId="77777777" w:rsidR="00D91163" w:rsidRDefault="00D91163" w:rsidP="00D91163">
      <w:pPr>
        <w:pStyle w:val="Level3numbered"/>
      </w:pPr>
      <w:r>
        <w:t xml:space="preserve">It was agreed that Mr </w:t>
      </w:r>
      <w:proofErr w:type="spellStart"/>
      <w:r>
        <w:t>O’Regan</w:t>
      </w:r>
      <w:proofErr w:type="spellEnd"/>
      <w:r>
        <w:t xml:space="preserve"> would not participate in this appraisal</w:t>
      </w:r>
    </w:p>
    <w:p w14:paraId="67E3E149" w14:textId="77777777" w:rsidR="00D91163" w:rsidRDefault="00D91163" w:rsidP="00D91163">
      <w:pPr>
        <w:pStyle w:val="Level3numbered"/>
      </w:pPr>
      <w:r w:rsidRPr="00DF2F6D">
        <w:lastRenderedPageBreak/>
        <w:t>The Chair/Vice Chair introduced the key themes arising from the consultation responses to the Appraisal Consultation Document [ACD] received from consultees, commentators and through the NICE website.</w:t>
      </w:r>
    </w:p>
    <w:p w14:paraId="2C46985E" w14:textId="77777777" w:rsidR="00D91163" w:rsidRDefault="00D91163" w:rsidP="00D91163">
      <w:pPr>
        <w:pStyle w:val="Level3numbered"/>
      </w:pPr>
      <w:r>
        <w:t>The Chair asked the company representatives whether they wished to comment on any matters of factual accuracy.</w:t>
      </w:r>
    </w:p>
    <w:p w14:paraId="2B5028BD" w14:textId="77777777" w:rsidR="00D91163" w:rsidRPr="00DF2F6D" w:rsidRDefault="00D91163" w:rsidP="00D91163">
      <w:pPr>
        <w:pStyle w:val="Level3numbered"/>
      </w:pPr>
      <w:r w:rsidRPr="00DF2F6D">
        <w:t>26.</w:t>
      </w:r>
      <w:r w:rsidRPr="00DF2F6D">
        <w:tab/>
        <w:t>The Chair explained that “representatives of the press and other members of the public be excluded from the remainder of this meeting having regard to the confidential nature of the business to be transacted, publicity on which would be prejudicial to the public interest" (Section 1(2) Public Bodies (Admission to Meetings) Act 1960)” and all public attendees left the meeting.</w:t>
      </w:r>
    </w:p>
    <w:p w14:paraId="3D37A54A" w14:textId="77777777" w:rsidR="00D91163" w:rsidRDefault="00D91163" w:rsidP="00D91163">
      <w:pPr>
        <w:pStyle w:val="Level2numbered"/>
      </w:pPr>
      <w:r w:rsidRPr="001F551E">
        <w:t>Part 2</w:t>
      </w:r>
      <w:r>
        <w:t xml:space="preserve"> - </w:t>
      </w:r>
      <w:r w:rsidRPr="001F551E">
        <w:t xml:space="preserve">Closed session </w:t>
      </w:r>
      <w:r>
        <w:t>[</w:t>
      </w:r>
      <w:r w:rsidRPr="001F551E">
        <w:t xml:space="preserve">company representatives, </w:t>
      </w:r>
      <w:r w:rsidRPr="004756EF">
        <w:t>clinical and patient</w:t>
      </w:r>
      <w:r w:rsidRPr="001F551E">
        <w:t xml:space="preserve"> experts, external group representatives and members of the public were asked to leave the meeting</w:t>
      </w:r>
      <w:r>
        <w:t>].</w:t>
      </w:r>
    </w:p>
    <w:p w14:paraId="1ACCDE6D" w14:textId="77777777" w:rsidR="00D91163" w:rsidRPr="00DF2F6D" w:rsidRDefault="00D91163" w:rsidP="00D91163">
      <w:pPr>
        <w:pStyle w:val="Level3numbered"/>
      </w:pPr>
      <w:r w:rsidRPr="00DF2F6D">
        <w:t xml:space="preserve">The committee then agreed on the content of </w:t>
      </w:r>
      <w:proofErr w:type="spellStart"/>
      <w:r w:rsidRPr="00DF2F6D">
        <w:t>theFinal</w:t>
      </w:r>
      <w:proofErr w:type="spellEnd"/>
      <w:r w:rsidRPr="00DF2F6D">
        <w:t xml:space="preserve"> Appraisal Determination [FAD]. The committee decision was reached </w:t>
      </w:r>
      <w:sdt>
        <w:sdtPr>
          <w:id w:val="197824233"/>
          <w:placeholder>
            <w:docPart w:val="AC8EA6847ACF407CBA7465269E143DBE"/>
          </w:placeholder>
          <w:dropDownList>
            <w:listItem w:displayText="by consensus." w:value="by consensus."/>
            <w:listItem w:displayText="through a vote by members." w:value="through a vote by members."/>
          </w:dropDownList>
        </w:sdtPr>
        <w:sdtEndPr/>
        <w:sdtContent>
          <w:r w:rsidRPr="00DF2F6D">
            <w:t>by consensus.</w:t>
          </w:r>
        </w:sdtContent>
      </w:sdt>
      <w:r w:rsidRPr="00DF2F6D">
        <w:t>.</w:t>
      </w:r>
    </w:p>
    <w:p w14:paraId="407DCD92" w14:textId="77777777" w:rsidR="00D91163" w:rsidRPr="00DF2F6D" w:rsidRDefault="00D91163" w:rsidP="00D91163">
      <w:pPr>
        <w:pStyle w:val="Level3numbered"/>
      </w:pPr>
      <w:r w:rsidRPr="00DF2F6D">
        <w:t>The committee asked the NICE technical team to prepare the Final Appraisal Determination [FAD] in line with their decisions.</w:t>
      </w:r>
    </w:p>
    <w:p w14:paraId="3865017F" w14:textId="77777777" w:rsidR="00D91163" w:rsidRPr="003E5516" w:rsidRDefault="00F12839" w:rsidP="00D91163">
      <w:pPr>
        <w:pStyle w:val="Level1Numbered"/>
      </w:pPr>
      <w:sdt>
        <w:sdtPr>
          <w:id w:val="-248346404"/>
          <w:placeholder>
            <w:docPart w:val="F3C256F81ED04BD6BD9288286AF92C07"/>
          </w:placeholder>
          <w:dropDownList>
            <w:listItem w:value="Choose an option"/>
            <w:listItem w:displayText="Appraisal" w:value="Appraisal"/>
            <w:listItem w:displayText="Evaluation" w:value="Evaluation"/>
          </w:dropDownList>
        </w:sdtPr>
        <w:sdtEndPr/>
        <w:sdtContent>
          <w:r w:rsidR="00D91163">
            <w:t>Appraisal</w:t>
          </w:r>
        </w:sdtContent>
      </w:sdt>
      <w:r w:rsidR="00D91163">
        <w:t xml:space="preserve"> of </w:t>
      </w:r>
      <w:sdt>
        <w:sdtPr>
          <w:rPr>
            <w:bCs/>
          </w:rPr>
          <w:id w:val="-1336067019"/>
          <w:placeholder>
            <w:docPart w:val="2DF3B4ECC7274DF580A3D1571AB15F7F"/>
          </w:placeholder>
        </w:sdtPr>
        <w:sdtEndPr/>
        <w:sdtContent>
          <w:r w:rsidR="00D91163" w:rsidRPr="00BC3C2D">
            <w:rPr>
              <w:iCs/>
              <w:color w:val="000000"/>
              <w:szCs w:val="24"/>
            </w:rPr>
            <w:t>untreated metastatic renal cell carcinoma [ID1182]</w:t>
          </w:r>
          <w:r w:rsidR="00D91163">
            <w:rPr>
              <w:i/>
              <w:color w:val="000000"/>
              <w:szCs w:val="24"/>
            </w:rPr>
            <w:t xml:space="preserve"> </w:t>
          </w:r>
        </w:sdtContent>
      </w:sdt>
    </w:p>
    <w:p w14:paraId="15F74965" w14:textId="77777777" w:rsidR="00D91163" w:rsidRPr="00EF1B45" w:rsidRDefault="00D91163" w:rsidP="00D91163">
      <w:pPr>
        <w:pStyle w:val="Level2numbered"/>
      </w:pPr>
      <w:r w:rsidRPr="00EF1B45">
        <w:t>Part 1 – Open session</w:t>
      </w:r>
    </w:p>
    <w:p w14:paraId="4AC75C84" w14:textId="77777777" w:rsidR="00D91163" w:rsidRPr="00205638" w:rsidRDefault="00D91163" w:rsidP="00D91163">
      <w:pPr>
        <w:pStyle w:val="Level3numbered"/>
      </w:pPr>
      <w:r w:rsidRPr="00205638">
        <w:t xml:space="preserve">The chair welcomed the invited </w:t>
      </w:r>
      <w:r w:rsidRPr="004756EF">
        <w:t xml:space="preserve">clinical and patient </w:t>
      </w:r>
      <w:r w:rsidRPr="00205638">
        <w:t xml:space="preserve">experts, external group representatives, members of the public and company representatives from </w:t>
      </w:r>
      <w:sdt>
        <w:sdtPr>
          <w:id w:val="505563406"/>
          <w:placeholder>
            <w:docPart w:val="AFDCF0CFF3F1494B86E2DADE89124548"/>
          </w:placeholder>
        </w:sdtPr>
        <w:sdtEndPr/>
        <w:sdtContent>
          <w:r>
            <w:t>Bristol-Myers Squibb</w:t>
          </w:r>
        </w:sdtContent>
      </w:sdt>
    </w:p>
    <w:p w14:paraId="5D350FF7" w14:textId="77777777" w:rsidR="00D91163" w:rsidRPr="00205638" w:rsidRDefault="00D91163" w:rsidP="00D91163">
      <w:pPr>
        <w:pStyle w:val="Level3numbered"/>
      </w:pPr>
      <w:r w:rsidRPr="00205638">
        <w:t xml:space="preserve">The chair asked all committee members, </w:t>
      </w:r>
      <w:r w:rsidRPr="004756EF">
        <w:t>clinical and patient</w:t>
      </w:r>
      <w:r w:rsidRPr="00205638">
        <w:t xml:space="preserve"> experts, external group representatives and NICE staff present to declare any relevant interests in relation to the item being considered. </w:t>
      </w:r>
    </w:p>
    <w:sdt>
      <w:sdtPr>
        <w:id w:val="-462118959"/>
        <w:placeholder>
          <w:docPart w:val="EAAB9DF51D4F472DA19411CD5FB611E9"/>
        </w:placeholder>
      </w:sdtPr>
      <w:sdtEndPr/>
      <w:sdtContent>
        <w:p w14:paraId="5CF32E72" w14:textId="1D5620E5" w:rsidR="00D91163" w:rsidRDefault="00D91163" w:rsidP="0000264C">
          <w:pPr>
            <w:pStyle w:val="Bulletlist"/>
          </w:pPr>
          <w:r w:rsidRPr="00BC3C2D">
            <w:t xml:space="preserve">Dr Amanda Adler, Dr Sanjeev Patel, Professor John Cairns, Ms Susan Faulds, Mr Richard </w:t>
          </w:r>
          <w:proofErr w:type="spellStart"/>
          <w:r w:rsidRPr="00BC3C2D">
            <w:t>Hoddes</w:t>
          </w:r>
          <w:proofErr w:type="spellEnd"/>
          <w:r w:rsidRPr="00BC3C2D">
            <w:t xml:space="preserve">, Mr Gareth Hooper, Megan John, Dr Sanjay </w:t>
          </w:r>
          <w:proofErr w:type="spellStart"/>
          <w:r w:rsidRPr="00BC3C2D">
            <w:t>Kinra</w:t>
          </w:r>
          <w:proofErr w:type="spellEnd"/>
          <w:r w:rsidRPr="00BC3C2D">
            <w:t xml:space="preserve">, Dr Nicholas Latimer, Professor Stephen Palmer, Professor Allyson Pollock, Dr Stephen Smith, Mr William Turner, Professor Nicky Welton, Professor Sarah Wild, Dr Stuart Williams and Mr Tony Wootton all declared that they knew of no personal specific financial interest, personal non-specific financial interest, non-personal specific  financial interest, non-personal </w:t>
          </w:r>
          <w:r w:rsidRPr="00BC3C2D">
            <w:lastRenderedPageBreak/>
            <w:t>non-specific financial interest, personal specific family interest or personal non-specific family interest for any of the technologies to be considered as part of the appraisal of nivolumab with ipilimumab for untreated metastatic renal cell carcinoma [ID1182].</w:t>
          </w:r>
        </w:p>
      </w:sdtContent>
    </w:sdt>
    <w:p w14:paraId="3C2D4219" w14:textId="0F1A2F78" w:rsidR="00D91163" w:rsidRPr="00BC3C2D" w:rsidRDefault="00D91163" w:rsidP="0000264C">
      <w:pPr>
        <w:pStyle w:val="Level3numbered"/>
      </w:pPr>
      <w:r w:rsidRPr="00BC3C2D">
        <w:t xml:space="preserve">Mr </w:t>
      </w:r>
      <w:proofErr w:type="spellStart"/>
      <w:r w:rsidRPr="00BC3C2D">
        <w:t>Diar</w:t>
      </w:r>
      <w:proofErr w:type="spellEnd"/>
      <w:r w:rsidRPr="00BC3C2D">
        <w:t xml:space="preserve"> Fattah declared a personal non-specific financial interest as he has received consultancy fees from Novartis in another disease area</w:t>
      </w:r>
      <w:r w:rsidR="0000264C">
        <w:br/>
        <w:t xml:space="preserve">- </w:t>
      </w:r>
      <w:r w:rsidRPr="00BC3C2D">
        <w:t>It was agreed that Mr Fattah could participate in the appraisal</w:t>
      </w:r>
    </w:p>
    <w:p w14:paraId="2F4D7F71" w14:textId="77777777" w:rsidR="00D91163" w:rsidRDefault="00D91163" w:rsidP="00D91163">
      <w:pPr>
        <w:pStyle w:val="Level3numbered"/>
      </w:pPr>
      <w:r w:rsidRPr="00BC3C2D">
        <w:t>The Chair/ introduced the key themes arising from the consultation responses to the Appraisal Consultation Document [ACD] received from consultees, commentators and through the NICE website.</w:t>
      </w:r>
    </w:p>
    <w:p w14:paraId="4B1EDB08" w14:textId="77777777" w:rsidR="00D91163" w:rsidRDefault="00D91163" w:rsidP="00D91163">
      <w:pPr>
        <w:pStyle w:val="Level3numbered"/>
      </w:pPr>
      <w:r>
        <w:t>The Chair asked the company representatives whether they wished to comment on any matters of factual accuracy.</w:t>
      </w:r>
    </w:p>
    <w:p w14:paraId="79C59898" w14:textId="77777777" w:rsidR="00D91163" w:rsidRDefault="00D91163" w:rsidP="00D91163">
      <w:pPr>
        <w:pStyle w:val="Level3numbered"/>
      </w:pPr>
      <w:r w:rsidRPr="00BC3C2D">
        <w:t>39.</w:t>
      </w:r>
      <w:r w:rsidRPr="00BC3C2D">
        <w:tab/>
        <w:t>The Chair explained that “representatives of the press and other members of the public be excluded from the remainder of this meeting having regard to the confidential nature of the business to be transacted, publicity on which would be prejudicial to the public interest" (Section 1(2) Public Bodies (Admission to Meetings) Act 1960)” and all public attendees left the meeting</w:t>
      </w:r>
      <w:r>
        <w:t>.</w:t>
      </w:r>
    </w:p>
    <w:p w14:paraId="2C7C057E" w14:textId="77777777" w:rsidR="00D91163" w:rsidRPr="00BC3C2D" w:rsidRDefault="00D91163" w:rsidP="00D91163">
      <w:pPr>
        <w:pStyle w:val="Level3numbered"/>
      </w:pPr>
      <w:r w:rsidRPr="00BC3C2D">
        <w:t>The Chair then thanked company representatives for their attendance, participation and contribution to the appraisal and they left the meeting.</w:t>
      </w:r>
    </w:p>
    <w:p w14:paraId="2CEB796F" w14:textId="77777777" w:rsidR="00D91163" w:rsidRDefault="00D91163" w:rsidP="00D91163">
      <w:pPr>
        <w:pStyle w:val="Level2numbered"/>
      </w:pPr>
      <w:r w:rsidRPr="001F551E">
        <w:t xml:space="preserve">Part 2 </w:t>
      </w:r>
      <w:r>
        <w:t xml:space="preserve">– </w:t>
      </w:r>
      <w:r w:rsidRPr="001F551E">
        <w:t xml:space="preserve">Closed session </w:t>
      </w:r>
      <w:r>
        <w:t>[</w:t>
      </w:r>
      <w:r w:rsidRPr="001F551E">
        <w:t xml:space="preserve">company representatives, </w:t>
      </w:r>
      <w:r w:rsidRPr="004756EF">
        <w:t>clinical and patient</w:t>
      </w:r>
      <w:r w:rsidRPr="001F551E">
        <w:t xml:space="preserve"> experts, external group representatives and members of the public were asked to leave the meeting</w:t>
      </w:r>
      <w:r>
        <w:t>].</w:t>
      </w:r>
    </w:p>
    <w:p w14:paraId="609E55D0" w14:textId="77777777" w:rsidR="00D91163" w:rsidRPr="00AD3FE5" w:rsidRDefault="00D91163" w:rsidP="00D91163">
      <w:pPr>
        <w:pStyle w:val="Level3numbered"/>
      </w:pPr>
      <w:r w:rsidRPr="00AD3FE5">
        <w:t xml:space="preserve">The committee then agreed on the content of the Appraisal Consultation Document [ACD] or Final Appraisal Determination [FAD]. The committee decision was reached </w:t>
      </w:r>
      <w:sdt>
        <w:sdtPr>
          <w:id w:val="1812748379"/>
          <w:placeholder>
            <w:docPart w:val="0E5ED1C251A043FD924C5BABE6AE7A9F"/>
          </w:placeholder>
          <w:dropDownList>
            <w:listItem w:displayText="by consensus." w:value="by consensus."/>
            <w:listItem w:displayText="through a vote by members." w:value="through a vote by members."/>
          </w:dropDownList>
        </w:sdtPr>
        <w:sdtEndPr/>
        <w:sdtContent>
          <w:r w:rsidRPr="00AD3FE5">
            <w:t>by consensus.</w:t>
          </w:r>
        </w:sdtContent>
      </w:sdt>
      <w:r w:rsidRPr="00AD3FE5">
        <w:t>.</w:t>
      </w:r>
    </w:p>
    <w:p w14:paraId="05E42C0A" w14:textId="62A28F8B" w:rsidR="00D91163" w:rsidRPr="0000264C" w:rsidRDefault="00D91163" w:rsidP="0000264C">
      <w:pPr>
        <w:pStyle w:val="Level3numbered"/>
      </w:pPr>
      <w:r w:rsidRPr="00AD3FE5">
        <w:t>The committee asked the NICE technical team to prepare the Final Appraisal Determination [FAD] in line with their decisions.</w:t>
      </w:r>
    </w:p>
    <w:p w14:paraId="1D7A3D0C" w14:textId="77777777" w:rsidR="00D91163" w:rsidRPr="001F551E" w:rsidRDefault="00D91163" w:rsidP="00D91163">
      <w:pPr>
        <w:pStyle w:val="Level1Numbered"/>
      </w:pPr>
      <w:r w:rsidRPr="001F551E">
        <w:t>Date of the next meeting</w:t>
      </w:r>
    </w:p>
    <w:p w14:paraId="44FD6EFE" w14:textId="0A43301F" w:rsidR="00135794" w:rsidRPr="001F551E" w:rsidRDefault="00D91163" w:rsidP="00AD2CD8">
      <w:pPr>
        <w:pStyle w:val="Paragraphnonumbers"/>
      </w:pPr>
      <w:r w:rsidRPr="001F551E">
        <w:t xml:space="preserve">The next meeting of the </w:t>
      </w:r>
      <w:sdt>
        <w:sdtPr>
          <w:id w:val="784541"/>
          <w:placeholder>
            <w:docPart w:val="CC636FE8D8074AF482F13675123B58AF"/>
          </w:placeholder>
          <w:dropDownList>
            <w:listItem w:value="Choose a committee"/>
            <w:listItem w:displayText="Technology Appraisal (Committee A)" w:value="Technology Appraisal (Committee A)"/>
            <w:listItem w:displayText="Technology Appraisal (Committee B)" w:value="Technology Appraisal (Committee B)"/>
            <w:listItem w:displayText="Technology Appraisal (Committee C)" w:value="Technology Appraisal (Committee C)"/>
            <w:listItem w:displayText="Technology Appraisal (Committee D)" w:value="Technology Appraisal (Committee D)"/>
            <w:listItem w:displayText="Highly Specialised Technologies Evaluation Committee (HSTEC)" w:value="Highly Specialised Technologies Evaluation Committee (HSTEC)"/>
            <w:listItem w:displayText="Diagnostics Advisory Committee (DAC)" w:value="Diagnostics Advisory Committee (DAC)"/>
            <w:listItem w:displayText="Medical Technologies Advisory Committee (MTAC)" w:value="Medical Technologies Advisory Committee (MTAC)"/>
            <w:listItem w:displayText="Interventional Procedures Advisory Committee (IPAC)" w:value="Interventional Procedures Advisory Committee (IPAC)"/>
          </w:dropDownList>
        </w:sdtPr>
        <w:sdtEndPr/>
        <w:sdtContent>
          <w:r>
            <w:t>Technology Appraisal (Committee B)</w:t>
          </w:r>
        </w:sdtContent>
      </w:sdt>
      <w:r w:rsidRPr="001F551E">
        <w:t xml:space="preserve"> will be held on </w:t>
      </w:r>
      <w:sdt>
        <w:sdtPr>
          <w:id w:val="-45379028"/>
          <w:placeholder>
            <w:docPart w:val="E4B90FD270F54581BFFBC1820B0C5131"/>
          </w:placeholder>
        </w:sdtPr>
        <w:sdtEndPr/>
        <w:sdtContent>
          <w:r>
            <w:t>Tuesday 19 February 2019</w:t>
          </w:r>
        </w:sdtContent>
      </w:sdt>
      <w:r w:rsidRPr="001F551E">
        <w:t xml:space="preserve"> and will start promptly at </w:t>
      </w:r>
      <w:sdt>
        <w:sdtPr>
          <w:id w:val="-231699080"/>
          <w:placeholder>
            <w:docPart w:val="A4CBE5B958CE49A4859BB61FFAD8D701"/>
          </w:placeholder>
        </w:sdtPr>
        <w:sdtEndPr/>
        <w:sdtContent>
          <w:r>
            <w:t>10am</w:t>
          </w:r>
        </w:sdtContent>
      </w:sdt>
    </w:p>
    <w:sectPr w:rsidR="00135794" w:rsidRPr="001F551E" w:rsidSect="000A3C2F">
      <w:headerReference w:type="default" r:id="rId8"/>
      <w:foot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08694" w14:textId="77777777" w:rsidR="00703425" w:rsidRDefault="00703425" w:rsidP="006231D3">
      <w:r>
        <w:separator/>
      </w:r>
    </w:p>
  </w:endnote>
  <w:endnote w:type="continuationSeparator" w:id="0">
    <w:p w14:paraId="67F61CD0" w14:textId="77777777" w:rsidR="00703425" w:rsidRDefault="00703425" w:rsidP="006231D3">
      <w:r>
        <w:continuationSeparator/>
      </w:r>
    </w:p>
  </w:endnote>
  <w:endnote w:type="continuationNotice" w:id="1">
    <w:p w14:paraId="3CFBE8D8" w14:textId="77777777" w:rsidR="00703425" w:rsidRDefault="00703425" w:rsidP="006231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A9A6A" w14:textId="77777777" w:rsidR="009807BF" w:rsidRDefault="009807BF" w:rsidP="006231D3">
    <w:pPr>
      <w:pStyle w:val="Footer"/>
    </w:pPr>
    <w:r w:rsidRPr="00DC1F86">
      <w:t xml:space="preserve">Page </w:t>
    </w:r>
    <w:r w:rsidRPr="00DC1F86">
      <w:fldChar w:fldCharType="begin"/>
    </w:r>
    <w:r w:rsidRPr="00DC1F86">
      <w:instrText xml:space="preserve"> PAGE </w:instrText>
    </w:r>
    <w:r w:rsidRPr="00DC1F86">
      <w:fldChar w:fldCharType="separate"/>
    </w:r>
    <w:r>
      <w:rPr>
        <w:noProof/>
      </w:rPr>
      <w:t>5</w:t>
    </w:r>
    <w:r w:rsidRPr="00DC1F86">
      <w:fldChar w:fldCharType="end"/>
    </w:r>
    <w:r w:rsidRPr="00DC1F86">
      <w:t xml:space="preserve"> of </w:t>
    </w:r>
    <w:fldSimple w:instr=" NUMPAGES  ">
      <w:r>
        <w:rPr>
          <w:noProof/>
        </w:rPr>
        <w:t>5</w:t>
      </w:r>
    </w:fldSimple>
  </w:p>
  <w:p w14:paraId="6B32B7C9" w14:textId="77777777" w:rsidR="009807BF" w:rsidRDefault="009807BF" w:rsidP="006231D3">
    <w:pPr>
      <w:pStyle w:val="Footer"/>
      <w:rPr>
        <w:sz w:val="20"/>
      </w:rPr>
    </w:pPr>
    <w:r>
      <w:rPr>
        <w:noProof/>
      </w:rPr>
      <w:drawing>
        <wp:anchor distT="0" distB="0" distL="114300" distR="114300" simplePos="0" relativeHeight="251660288" behindDoc="0" locked="0" layoutInCell="1" allowOverlap="1" wp14:anchorId="65E1F266" wp14:editId="281D0E05">
          <wp:simplePos x="0" y="0"/>
          <wp:positionH relativeFrom="margin">
            <wp:align>center</wp:align>
          </wp:positionH>
          <wp:positionV relativeFrom="margin">
            <wp:posOffset>9115425</wp:posOffset>
          </wp:positionV>
          <wp:extent cx="6999605" cy="508635"/>
          <wp:effectExtent l="0" t="0" r="0" b="571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999605" cy="508635"/>
                  </a:xfrm>
                  <a:prstGeom prst="rect">
                    <a:avLst/>
                  </a:prstGeom>
                  <a:noFill/>
                </pic:spPr>
              </pic:pic>
            </a:graphicData>
          </a:graphic>
          <wp14:sizeRelH relativeFrom="page">
            <wp14:pctWidth>0</wp14:pctWidth>
          </wp14:sizeRelH>
          <wp14:sizeRelV relativeFrom="page">
            <wp14:pctHeight>0</wp14:pctHeight>
          </wp14:sizeRelV>
        </wp:anchor>
      </w:drawing>
    </w:r>
  </w:p>
  <w:p w14:paraId="13C18DB6" w14:textId="77777777" w:rsidR="009807BF" w:rsidRPr="00DC1F86" w:rsidRDefault="009807BF" w:rsidP="006231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7E01D" w14:textId="77777777" w:rsidR="00703425" w:rsidRDefault="00703425" w:rsidP="006231D3">
      <w:r>
        <w:separator/>
      </w:r>
    </w:p>
  </w:footnote>
  <w:footnote w:type="continuationSeparator" w:id="0">
    <w:p w14:paraId="052BECA6" w14:textId="77777777" w:rsidR="00703425" w:rsidRDefault="00703425" w:rsidP="006231D3">
      <w:r>
        <w:continuationSeparator/>
      </w:r>
    </w:p>
  </w:footnote>
  <w:footnote w:type="continuationNotice" w:id="1">
    <w:p w14:paraId="1A9DF160" w14:textId="77777777" w:rsidR="00703425" w:rsidRDefault="00703425" w:rsidP="006231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1E503" w14:textId="77777777" w:rsidR="009807BF" w:rsidRDefault="009807BF" w:rsidP="006231D3">
    <w:pPr>
      <w:pStyle w:val="Header"/>
    </w:pPr>
    <w:r>
      <w:rPr>
        <w:noProof/>
      </w:rPr>
      <w:drawing>
        <wp:anchor distT="0" distB="0" distL="114300" distR="114300" simplePos="0" relativeHeight="251659264" behindDoc="1" locked="0" layoutInCell="1" allowOverlap="1" wp14:anchorId="1BA474DB" wp14:editId="0F23A79D">
          <wp:simplePos x="0" y="0"/>
          <wp:positionH relativeFrom="column">
            <wp:posOffset>-485775</wp:posOffset>
          </wp:positionH>
          <wp:positionV relativeFrom="paragraph">
            <wp:posOffset>-162560</wp:posOffset>
          </wp:positionV>
          <wp:extent cx="2933700" cy="520369"/>
          <wp:effectExtent l="0" t="0" r="0" b="0"/>
          <wp:wrapTight wrapText="bothSides">
            <wp:wrapPolygon edited="0">
              <wp:start x="0" y="0"/>
              <wp:lineTo x="0" y="20571"/>
              <wp:lineTo x="21460" y="20571"/>
              <wp:lineTo x="21460" y="0"/>
              <wp:lineTo x="0" y="0"/>
            </wp:wrapPolygon>
          </wp:wrapTight>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ICE logo black text in JPEG format.jpg"/>
                  <pic:cNvPicPr/>
                </pic:nvPicPr>
                <pic:blipFill>
                  <a:blip r:embed="rId1">
                    <a:extLst>
                      <a:ext uri="{28A0092B-C50C-407E-A947-70E740481C1C}">
                        <a14:useLocalDpi xmlns:a14="http://schemas.microsoft.com/office/drawing/2010/main" val="0"/>
                      </a:ext>
                    </a:extLst>
                  </a:blip>
                  <a:stretch>
                    <a:fillRect/>
                  </a:stretch>
                </pic:blipFill>
                <pic:spPr>
                  <a:xfrm>
                    <a:off x="0" y="0"/>
                    <a:ext cx="2933700" cy="52036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809F7"/>
    <w:multiLevelType w:val="multilevel"/>
    <w:tmpl w:val="EBA0D69A"/>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1B15797"/>
    <w:multiLevelType w:val="hybridMultilevel"/>
    <w:tmpl w:val="B85088F8"/>
    <w:lvl w:ilvl="0" w:tplc="2EEA34B2">
      <w:start w:val="1"/>
      <w:numFmt w:val="decimal"/>
      <w:pStyle w:val="Paragraph"/>
      <w:lvlText w:val="%1."/>
      <w:lvlJc w:val="left"/>
      <w:pPr>
        <w:ind w:left="3555" w:hanging="360"/>
      </w:pPr>
    </w:lvl>
    <w:lvl w:ilvl="1" w:tplc="08090019">
      <w:start w:val="1"/>
      <w:numFmt w:val="lowerLetter"/>
      <w:lvlText w:val="%2."/>
      <w:lvlJc w:val="left"/>
      <w:pPr>
        <w:ind w:left="4275" w:hanging="360"/>
      </w:pPr>
    </w:lvl>
    <w:lvl w:ilvl="2" w:tplc="0809001B">
      <w:start w:val="1"/>
      <w:numFmt w:val="lowerRoman"/>
      <w:lvlText w:val="%3."/>
      <w:lvlJc w:val="right"/>
      <w:pPr>
        <w:ind w:left="4995" w:hanging="180"/>
      </w:pPr>
    </w:lvl>
    <w:lvl w:ilvl="3" w:tplc="0809000F" w:tentative="1">
      <w:start w:val="1"/>
      <w:numFmt w:val="decimal"/>
      <w:lvlText w:val="%4."/>
      <w:lvlJc w:val="left"/>
      <w:pPr>
        <w:ind w:left="5715" w:hanging="360"/>
      </w:pPr>
    </w:lvl>
    <w:lvl w:ilvl="4" w:tplc="08090019" w:tentative="1">
      <w:start w:val="1"/>
      <w:numFmt w:val="lowerLetter"/>
      <w:lvlText w:val="%5."/>
      <w:lvlJc w:val="left"/>
      <w:pPr>
        <w:ind w:left="6435" w:hanging="360"/>
      </w:pPr>
    </w:lvl>
    <w:lvl w:ilvl="5" w:tplc="0809001B" w:tentative="1">
      <w:start w:val="1"/>
      <w:numFmt w:val="lowerRoman"/>
      <w:lvlText w:val="%6."/>
      <w:lvlJc w:val="right"/>
      <w:pPr>
        <w:ind w:left="7155" w:hanging="180"/>
      </w:pPr>
    </w:lvl>
    <w:lvl w:ilvl="6" w:tplc="0809000F" w:tentative="1">
      <w:start w:val="1"/>
      <w:numFmt w:val="decimal"/>
      <w:lvlText w:val="%7."/>
      <w:lvlJc w:val="left"/>
      <w:pPr>
        <w:ind w:left="7875" w:hanging="360"/>
      </w:pPr>
    </w:lvl>
    <w:lvl w:ilvl="7" w:tplc="08090019" w:tentative="1">
      <w:start w:val="1"/>
      <w:numFmt w:val="lowerLetter"/>
      <w:lvlText w:val="%8."/>
      <w:lvlJc w:val="left"/>
      <w:pPr>
        <w:ind w:left="8595" w:hanging="360"/>
      </w:pPr>
    </w:lvl>
    <w:lvl w:ilvl="8" w:tplc="0809001B" w:tentative="1">
      <w:start w:val="1"/>
      <w:numFmt w:val="lowerRoman"/>
      <w:lvlText w:val="%9."/>
      <w:lvlJc w:val="right"/>
      <w:pPr>
        <w:ind w:left="9315" w:hanging="180"/>
      </w:pPr>
    </w:lvl>
  </w:abstractNum>
  <w:abstractNum w:abstractNumId="2"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FB49D7"/>
    <w:multiLevelType w:val="hybridMultilevel"/>
    <w:tmpl w:val="93221922"/>
    <w:lvl w:ilvl="0" w:tplc="B5864892">
      <w:start w:val="1"/>
      <w:numFmt w:val="bullet"/>
      <w:pStyle w:val="Bulletlis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8D0456"/>
    <w:multiLevelType w:val="multilevel"/>
    <w:tmpl w:val="5CD6145E"/>
    <w:lvl w:ilvl="0">
      <w:start w:val="1"/>
      <w:numFmt w:val="decimal"/>
      <w:lvlText w:val="%1."/>
      <w:lvlJc w:val="left"/>
      <w:pPr>
        <w:tabs>
          <w:tab w:val="num" w:pos="648"/>
        </w:tabs>
        <w:ind w:left="648" w:hanging="648"/>
      </w:pPr>
      <w:rPr>
        <w:rFonts w:ascii="Arial" w:hAnsi="Arial" w:hint="default"/>
        <w:b w:val="0"/>
        <w:i w:val="0"/>
        <w:sz w:val="24"/>
      </w:rPr>
    </w:lvl>
    <w:lvl w:ilvl="1">
      <w:start w:val="1"/>
      <w:numFmt w:val="decimal"/>
      <w:lvlText w:val="%1.%2."/>
      <w:lvlJc w:val="left"/>
      <w:pPr>
        <w:tabs>
          <w:tab w:val="num" w:pos="1656"/>
        </w:tabs>
        <w:ind w:left="1656" w:hanging="1008"/>
      </w:pPr>
      <w:rPr>
        <w:rFonts w:ascii="Arial" w:hAnsi="Arial" w:hint="default"/>
        <w:b w:val="0"/>
        <w:i w:val="0"/>
        <w:sz w:val="24"/>
      </w:rPr>
    </w:lvl>
    <w:lvl w:ilvl="2">
      <w:start w:val="1"/>
      <w:numFmt w:val="decimal"/>
      <w:lvlText w:val="%1.%2.%3."/>
      <w:lvlJc w:val="left"/>
      <w:pPr>
        <w:tabs>
          <w:tab w:val="num" w:pos="2500"/>
        </w:tabs>
        <w:ind w:left="2500" w:hanging="844"/>
      </w:pPr>
      <w:rPr>
        <w:rFonts w:ascii="Arial" w:hAnsi="Arial" w:hint="default"/>
        <w:b w:val="0"/>
        <w:i w:val="0"/>
        <w:sz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3DA53270"/>
    <w:multiLevelType w:val="hybridMultilevel"/>
    <w:tmpl w:val="44B8D45C"/>
    <w:lvl w:ilvl="0" w:tplc="8C0AE870">
      <w:start w:val="1"/>
      <w:numFmt w:val="decimal"/>
      <w:pStyle w:val="Numberedlist"/>
      <w:lvlText w:val="%1."/>
      <w:lvlJc w:val="left"/>
      <w:pPr>
        <w:ind w:left="1352"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D35F70"/>
    <w:multiLevelType w:val="hybridMultilevel"/>
    <w:tmpl w:val="FA9A716A"/>
    <w:lvl w:ilvl="0" w:tplc="65C21D94">
      <w:start w:val="1"/>
      <w:numFmt w:val="bullet"/>
      <w:pStyle w:val="Bulletindent"/>
      <w:lvlText w:val=""/>
      <w:lvlJc w:val="left"/>
      <w:pPr>
        <w:ind w:left="1582" w:hanging="360"/>
      </w:pPr>
      <w:rPr>
        <w:rFonts w:ascii="Wingdings" w:hAnsi="Wingdings" w:hint="default"/>
      </w:rPr>
    </w:lvl>
    <w:lvl w:ilvl="1" w:tplc="08090003" w:tentative="1">
      <w:start w:val="1"/>
      <w:numFmt w:val="bullet"/>
      <w:lvlText w:val="o"/>
      <w:lvlJc w:val="left"/>
      <w:pPr>
        <w:ind w:left="2302" w:hanging="360"/>
      </w:pPr>
      <w:rPr>
        <w:rFonts w:ascii="Courier New" w:hAnsi="Courier New" w:cs="Courier New" w:hint="default"/>
      </w:rPr>
    </w:lvl>
    <w:lvl w:ilvl="2" w:tplc="08090005" w:tentative="1">
      <w:start w:val="1"/>
      <w:numFmt w:val="bullet"/>
      <w:lvlText w:val=""/>
      <w:lvlJc w:val="left"/>
      <w:pPr>
        <w:ind w:left="3022" w:hanging="360"/>
      </w:pPr>
      <w:rPr>
        <w:rFonts w:ascii="Wingdings" w:hAnsi="Wingdings" w:hint="default"/>
      </w:rPr>
    </w:lvl>
    <w:lvl w:ilvl="3" w:tplc="08090001" w:tentative="1">
      <w:start w:val="1"/>
      <w:numFmt w:val="bullet"/>
      <w:lvlText w:val=""/>
      <w:lvlJc w:val="left"/>
      <w:pPr>
        <w:ind w:left="3742" w:hanging="360"/>
      </w:pPr>
      <w:rPr>
        <w:rFonts w:ascii="Symbol" w:hAnsi="Symbol" w:hint="default"/>
      </w:rPr>
    </w:lvl>
    <w:lvl w:ilvl="4" w:tplc="08090003" w:tentative="1">
      <w:start w:val="1"/>
      <w:numFmt w:val="bullet"/>
      <w:lvlText w:val="o"/>
      <w:lvlJc w:val="left"/>
      <w:pPr>
        <w:ind w:left="4462" w:hanging="360"/>
      </w:pPr>
      <w:rPr>
        <w:rFonts w:ascii="Courier New" w:hAnsi="Courier New" w:cs="Courier New" w:hint="default"/>
      </w:rPr>
    </w:lvl>
    <w:lvl w:ilvl="5" w:tplc="08090005" w:tentative="1">
      <w:start w:val="1"/>
      <w:numFmt w:val="bullet"/>
      <w:lvlText w:val=""/>
      <w:lvlJc w:val="left"/>
      <w:pPr>
        <w:ind w:left="5182" w:hanging="360"/>
      </w:pPr>
      <w:rPr>
        <w:rFonts w:ascii="Wingdings" w:hAnsi="Wingdings" w:hint="default"/>
      </w:rPr>
    </w:lvl>
    <w:lvl w:ilvl="6" w:tplc="08090001" w:tentative="1">
      <w:start w:val="1"/>
      <w:numFmt w:val="bullet"/>
      <w:lvlText w:val=""/>
      <w:lvlJc w:val="left"/>
      <w:pPr>
        <w:ind w:left="5902" w:hanging="360"/>
      </w:pPr>
      <w:rPr>
        <w:rFonts w:ascii="Symbol" w:hAnsi="Symbol" w:hint="default"/>
      </w:rPr>
    </w:lvl>
    <w:lvl w:ilvl="7" w:tplc="08090003" w:tentative="1">
      <w:start w:val="1"/>
      <w:numFmt w:val="bullet"/>
      <w:lvlText w:val="o"/>
      <w:lvlJc w:val="left"/>
      <w:pPr>
        <w:ind w:left="6622" w:hanging="360"/>
      </w:pPr>
      <w:rPr>
        <w:rFonts w:ascii="Courier New" w:hAnsi="Courier New" w:cs="Courier New" w:hint="default"/>
      </w:rPr>
    </w:lvl>
    <w:lvl w:ilvl="8" w:tplc="08090005" w:tentative="1">
      <w:start w:val="1"/>
      <w:numFmt w:val="bullet"/>
      <w:lvlText w:val=""/>
      <w:lvlJc w:val="left"/>
      <w:pPr>
        <w:ind w:left="7342" w:hanging="360"/>
      </w:pPr>
      <w:rPr>
        <w:rFonts w:ascii="Wingdings" w:hAnsi="Wingdings" w:hint="default"/>
      </w:rPr>
    </w:lvl>
  </w:abstractNum>
  <w:abstractNum w:abstractNumId="7" w15:restartNumberingAfterBreak="0">
    <w:nsid w:val="66701527"/>
    <w:multiLevelType w:val="multilevel"/>
    <w:tmpl w:val="3A5438DE"/>
    <w:lvl w:ilvl="0">
      <w:start w:val="1"/>
      <w:numFmt w:val="decimal"/>
      <w:pStyle w:val="Level1Numbered"/>
      <w:lvlText w:val="%1."/>
      <w:lvlJc w:val="left"/>
      <w:pPr>
        <w:ind w:left="360" w:hanging="360"/>
      </w:pPr>
    </w:lvl>
    <w:lvl w:ilvl="1">
      <w:start w:val="1"/>
      <w:numFmt w:val="decimal"/>
      <w:pStyle w:val="Level2numbered"/>
      <w:lvlText w:val="%1.%2."/>
      <w:lvlJc w:val="left"/>
      <w:pPr>
        <w:ind w:left="1142" w:hanging="432"/>
      </w:pPr>
      <w:rPr>
        <w:rFonts w:hint="default"/>
        <w:color w:val="auto"/>
        <w:sz w:val="22"/>
        <w:szCs w:val="22"/>
      </w:rPr>
    </w:lvl>
    <w:lvl w:ilvl="2">
      <w:start w:val="1"/>
      <w:numFmt w:val="decimal"/>
      <w:pStyle w:val="Level3numbered"/>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6FE34F9"/>
    <w:multiLevelType w:val="hybridMultilevel"/>
    <w:tmpl w:val="F956F2CE"/>
    <w:lvl w:ilvl="0" w:tplc="6A0A65A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6"/>
  </w:num>
  <w:num w:numId="4">
    <w:abstractNumId w:val="3"/>
  </w:num>
  <w:num w:numId="5">
    <w:abstractNumId w:val="7"/>
  </w:num>
  <w:num w:numId="6">
    <w:abstractNumId w:val="9"/>
  </w:num>
  <w:num w:numId="7">
    <w:abstractNumId w:val="0"/>
  </w:num>
  <w:num w:numId="8">
    <w:abstractNumId w:val="1"/>
  </w:num>
  <w:num w:numId="9">
    <w:abstractNumId w:val="8"/>
  </w:num>
  <w:num w:numId="10">
    <w:abstractNumId w:val="7"/>
  </w:num>
  <w:num w:numId="11">
    <w:abstractNumId w:val="7"/>
  </w:num>
  <w:num w:numId="12">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ExsDCwtDQyNbOwMDdU0lEKTi0uzszPAykwrwUA1EWmYCwAAAA="/>
  </w:docVars>
  <w:rsids>
    <w:rsidRoot w:val="00703425"/>
    <w:rsid w:val="0000264C"/>
    <w:rsid w:val="00023E44"/>
    <w:rsid w:val="00027664"/>
    <w:rsid w:val="00031524"/>
    <w:rsid w:val="00040BED"/>
    <w:rsid w:val="000411A2"/>
    <w:rsid w:val="00044FC1"/>
    <w:rsid w:val="00053C24"/>
    <w:rsid w:val="00080C80"/>
    <w:rsid w:val="00083CF9"/>
    <w:rsid w:val="00085585"/>
    <w:rsid w:val="000A3C2F"/>
    <w:rsid w:val="000A687D"/>
    <w:rsid w:val="000C49FF"/>
    <w:rsid w:val="000C4E08"/>
    <w:rsid w:val="0010461D"/>
    <w:rsid w:val="0011038B"/>
    <w:rsid w:val="00112212"/>
    <w:rsid w:val="0012100C"/>
    <w:rsid w:val="001220B1"/>
    <w:rsid w:val="00135794"/>
    <w:rsid w:val="001420B9"/>
    <w:rsid w:val="00161397"/>
    <w:rsid w:val="001662DA"/>
    <w:rsid w:val="00196E93"/>
    <w:rsid w:val="001A18CE"/>
    <w:rsid w:val="001C38B8"/>
    <w:rsid w:val="001C5FB8"/>
    <w:rsid w:val="001D769D"/>
    <w:rsid w:val="001E1376"/>
    <w:rsid w:val="001F1C16"/>
    <w:rsid w:val="001F2404"/>
    <w:rsid w:val="001F551E"/>
    <w:rsid w:val="002038C6"/>
    <w:rsid w:val="00205638"/>
    <w:rsid w:val="002228E3"/>
    <w:rsid w:val="00223637"/>
    <w:rsid w:val="00236AD0"/>
    <w:rsid w:val="002402A8"/>
    <w:rsid w:val="00240933"/>
    <w:rsid w:val="00250F16"/>
    <w:rsid w:val="0026147F"/>
    <w:rsid w:val="002748D1"/>
    <w:rsid w:val="00277DAE"/>
    <w:rsid w:val="002B5720"/>
    <w:rsid w:val="002C660B"/>
    <w:rsid w:val="002C7A84"/>
    <w:rsid w:val="002D1A7F"/>
    <w:rsid w:val="002D450D"/>
    <w:rsid w:val="002F3D4E"/>
    <w:rsid w:val="002F5606"/>
    <w:rsid w:val="0030059A"/>
    <w:rsid w:val="00337868"/>
    <w:rsid w:val="00344EA6"/>
    <w:rsid w:val="00350071"/>
    <w:rsid w:val="00370813"/>
    <w:rsid w:val="00377867"/>
    <w:rsid w:val="003965A8"/>
    <w:rsid w:val="003A1EEA"/>
    <w:rsid w:val="003A2CF7"/>
    <w:rsid w:val="003C1D05"/>
    <w:rsid w:val="003C2EEF"/>
    <w:rsid w:val="003D0F29"/>
    <w:rsid w:val="003D4563"/>
    <w:rsid w:val="003E005F"/>
    <w:rsid w:val="003E5516"/>
    <w:rsid w:val="003F4378"/>
    <w:rsid w:val="003F5516"/>
    <w:rsid w:val="00402715"/>
    <w:rsid w:val="00402DFB"/>
    <w:rsid w:val="00411B9A"/>
    <w:rsid w:val="004366CD"/>
    <w:rsid w:val="00444D16"/>
    <w:rsid w:val="00451599"/>
    <w:rsid w:val="004536F3"/>
    <w:rsid w:val="00456A6D"/>
    <w:rsid w:val="00463336"/>
    <w:rsid w:val="00465E35"/>
    <w:rsid w:val="004756EF"/>
    <w:rsid w:val="00497F44"/>
    <w:rsid w:val="004B45D0"/>
    <w:rsid w:val="004F7771"/>
    <w:rsid w:val="005360C8"/>
    <w:rsid w:val="00556AD2"/>
    <w:rsid w:val="00566CDA"/>
    <w:rsid w:val="00593560"/>
    <w:rsid w:val="00596F1C"/>
    <w:rsid w:val="005A21EC"/>
    <w:rsid w:val="005C0A14"/>
    <w:rsid w:val="005C4222"/>
    <w:rsid w:val="005E24AD"/>
    <w:rsid w:val="005E2873"/>
    <w:rsid w:val="005E2FA2"/>
    <w:rsid w:val="00603397"/>
    <w:rsid w:val="00611CB1"/>
    <w:rsid w:val="00613786"/>
    <w:rsid w:val="00615BDD"/>
    <w:rsid w:val="006231D3"/>
    <w:rsid w:val="0064247C"/>
    <w:rsid w:val="00643C23"/>
    <w:rsid w:val="00654704"/>
    <w:rsid w:val="0066652E"/>
    <w:rsid w:val="00670F87"/>
    <w:rsid w:val="006712CE"/>
    <w:rsid w:val="006715C2"/>
    <w:rsid w:val="0067259D"/>
    <w:rsid w:val="00683EA8"/>
    <w:rsid w:val="006B4C67"/>
    <w:rsid w:val="006D3185"/>
    <w:rsid w:val="006F3468"/>
    <w:rsid w:val="006F433E"/>
    <w:rsid w:val="007019D5"/>
    <w:rsid w:val="00703425"/>
    <w:rsid w:val="007507BD"/>
    <w:rsid w:val="00755E0E"/>
    <w:rsid w:val="007574E0"/>
    <w:rsid w:val="00761C9C"/>
    <w:rsid w:val="00774747"/>
    <w:rsid w:val="00782C9C"/>
    <w:rsid w:val="007851C3"/>
    <w:rsid w:val="007A0762"/>
    <w:rsid w:val="007A3DC0"/>
    <w:rsid w:val="007A689D"/>
    <w:rsid w:val="007B5879"/>
    <w:rsid w:val="007B7E5D"/>
    <w:rsid w:val="007C210B"/>
    <w:rsid w:val="007C5EC3"/>
    <w:rsid w:val="007D0D24"/>
    <w:rsid w:val="007F5E7F"/>
    <w:rsid w:val="00807E35"/>
    <w:rsid w:val="008236B6"/>
    <w:rsid w:val="00835FBC"/>
    <w:rsid w:val="00842ACF"/>
    <w:rsid w:val="008451A1"/>
    <w:rsid w:val="00850C0E"/>
    <w:rsid w:val="0088566F"/>
    <w:rsid w:val="008937E0"/>
    <w:rsid w:val="008C3DD4"/>
    <w:rsid w:val="008C42E7"/>
    <w:rsid w:val="008E0E0D"/>
    <w:rsid w:val="008E75F2"/>
    <w:rsid w:val="00903E68"/>
    <w:rsid w:val="009114CE"/>
    <w:rsid w:val="00922F67"/>
    <w:rsid w:val="00924278"/>
    <w:rsid w:val="00945826"/>
    <w:rsid w:val="00947812"/>
    <w:rsid w:val="009665AE"/>
    <w:rsid w:val="009742E7"/>
    <w:rsid w:val="009807BF"/>
    <w:rsid w:val="00986E38"/>
    <w:rsid w:val="00994987"/>
    <w:rsid w:val="009B0F74"/>
    <w:rsid w:val="009B5D1C"/>
    <w:rsid w:val="009E20B3"/>
    <w:rsid w:val="00A06F9C"/>
    <w:rsid w:val="00A269AF"/>
    <w:rsid w:val="00A35D76"/>
    <w:rsid w:val="00A3610D"/>
    <w:rsid w:val="00A428F8"/>
    <w:rsid w:val="00A45CDD"/>
    <w:rsid w:val="00A60AF0"/>
    <w:rsid w:val="00A70955"/>
    <w:rsid w:val="00A82301"/>
    <w:rsid w:val="00A82558"/>
    <w:rsid w:val="00A973EA"/>
    <w:rsid w:val="00AC7782"/>
    <w:rsid w:val="00AC7BD7"/>
    <w:rsid w:val="00AD0E92"/>
    <w:rsid w:val="00AD2CD8"/>
    <w:rsid w:val="00AD3FE5"/>
    <w:rsid w:val="00AF3BCA"/>
    <w:rsid w:val="00B053D4"/>
    <w:rsid w:val="00B429C5"/>
    <w:rsid w:val="00B62844"/>
    <w:rsid w:val="00B76EE1"/>
    <w:rsid w:val="00B85DE1"/>
    <w:rsid w:val="00BA07EB"/>
    <w:rsid w:val="00BA4EAD"/>
    <w:rsid w:val="00BB22E9"/>
    <w:rsid w:val="00BB2641"/>
    <w:rsid w:val="00BB49D9"/>
    <w:rsid w:val="00BC3C2D"/>
    <w:rsid w:val="00BC47C4"/>
    <w:rsid w:val="00BD1329"/>
    <w:rsid w:val="00BE0717"/>
    <w:rsid w:val="00C015B8"/>
    <w:rsid w:val="00C3119A"/>
    <w:rsid w:val="00C4215E"/>
    <w:rsid w:val="00C51601"/>
    <w:rsid w:val="00C55E3A"/>
    <w:rsid w:val="00C7373D"/>
    <w:rsid w:val="00C75930"/>
    <w:rsid w:val="00C82EFE"/>
    <w:rsid w:val="00C925D7"/>
    <w:rsid w:val="00C941B6"/>
    <w:rsid w:val="00C978CB"/>
    <w:rsid w:val="00CB4466"/>
    <w:rsid w:val="00D042FB"/>
    <w:rsid w:val="00D11E93"/>
    <w:rsid w:val="00D14E64"/>
    <w:rsid w:val="00D22F90"/>
    <w:rsid w:val="00D33D2F"/>
    <w:rsid w:val="00D36E00"/>
    <w:rsid w:val="00D55581"/>
    <w:rsid w:val="00D70F52"/>
    <w:rsid w:val="00D74026"/>
    <w:rsid w:val="00D91163"/>
    <w:rsid w:val="00D96092"/>
    <w:rsid w:val="00DA0F66"/>
    <w:rsid w:val="00DA1F50"/>
    <w:rsid w:val="00DA78F8"/>
    <w:rsid w:val="00DA7E81"/>
    <w:rsid w:val="00DB674C"/>
    <w:rsid w:val="00DB7ED3"/>
    <w:rsid w:val="00DC1F86"/>
    <w:rsid w:val="00DD06F9"/>
    <w:rsid w:val="00DF0C5C"/>
    <w:rsid w:val="00DF2F6D"/>
    <w:rsid w:val="00E00AAB"/>
    <w:rsid w:val="00E16CDD"/>
    <w:rsid w:val="00E2211D"/>
    <w:rsid w:val="00E37C8A"/>
    <w:rsid w:val="00E401D3"/>
    <w:rsid w:val="00E40FE9"/>
    <w:rsid w:val="00E46F5D"/>
    <w:rsid w:val="00E53250"/>
    <w:rsid w:val="00E56B48"/>
    <w:rsid w:val="00E60116"/>
    <w:rsid w:val="00E77A26"/>
    <w:rsid w:val="00E9120D"/>
    <w:rsid w:val="00E927DA"/>
    <w:rsid w:val="00EA7444"/>
    <w:rsid w:val="00EB1941"/>
    <w:rsid w:val="00EC57DD"/>
    <w:rsid w:val="00EF1B45"/>
    <w:rsid w:val="00EF2BE2"/>
    <w:rsid w:val="00F12839"/>
    <w:rsid w:val="00F42F8E"/>
    <w:rsid w:val="00F57A78"/>
    <w:rsid w:val="00F86390"/>
    <w:rsid w:val="00F95663"/>
    <w:rsid w:val="00F97481"/>
    <w:rsid w:val="00FA3B57"/>
    <w:rsid w:val="00FA676B"/>
    <w:rsid w:val="00FB7C71"/>
    <w:rsid w:val="00FE1041"/>
    <w:rsid w:val="00FF405F"/>
    <w:rsid w:val="00FF52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523F209"/>
  <w15:docId w15:val="{606989BF-3833-4EA0-951A-076D060D3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81"/>
    <w:rPr>
      <w:rFonts w:ascii="Arial" w:hAnsi="Arial" w:cs="Arial"/>
      <w:bCs/>
      <w:sz w:val="22"/>
      <w:szCs w:val="22"/>
      <w:lang w:eastAsia="en-US"/>
    </w:rPr>
  </w:style>
  <w:style w:type="paragraph" w:styleId="Heading1">
    <w:name w:val="heading 1"/>
    <w:basedOn w:val="Normal"/>
    <w:next w:val="Normal"/>
    <w:link w:val="Heading1Char"/>
    <w:rsid w:val="000A3C2F"/>
    <w:pPr>
      <w:keepNext/>
      <w:spacing w:after="120"/>
      <w:outlineLvl w:val="0"/>
    </w:pPr>
    <w:rPr>
      <w:rFonts w:eastAsia="Times New Roman"/>
      <w:b/>
      <w:bCs w:val="0"/>
      <w:kern w:val="32"/>
      <w:sz w:val="28"/>
      <w:szCs w:val="32"/>
      <w:lang w:eastAsia="en-GB"/>
    </w:rPr>
  </w:style>
  <w:style w:type="paragraph" w:styleId="Heading2">
    <w:name w:val="heading 2"/>
    <w:basedOn w:val="Normal"/>
    <w:next w:val="Normal"/>
    <w:link w:val="Heading2Char"/>
    <w:uiPriority w:val="9"/>
    <w:unhideWhenUsed/>
    <w:rsid w:val="00C978C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rsid w:val="00C978CB"/>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C978CB"/>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978CB"/>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978CB"/>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978CB"/>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978C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978C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6default">
    <w:name w:val="16 default"/>
    <w:basedOn w:val="Normal"/>
    <w:link w:val="16defaultChar"/>
    <w:rsid w:val="0067259D"/>
    <w:pPr>
      <w:ind w:left="964"/>
    </w:pPr>
    <w:rPr>
      <w:sz w:val="32"/>
      <w:szCs w:val="32"/>
    </w:rPr>
  </w:style>
  <w:style w:type="character" w:customStyle="1" w:styleId="16defaultChar">
    <w:name w:val="16 default Char"/>
    <w:link w:val="16default"/>
    <w:rsid w:val="0067259D"/>
    <w:rPr>
      <w:rFonts w:ascii="Arial" w:eastAsia="Calibri" w:hAnsi="Arial" w:cs="Arial"/>
      <w:sz w:val="32"/>
      <w:szCs w:val="32"/>
    </w:rPr>
  </w:style>
  <w:style w:type="character" w:styleId="CommentReference">
    <w:name w:val="annotation reference"/>
    <w:uiPriority w:val="99"/>
    <w:semiHidden/>
    <w:unhideWhenUsed/>
    <w:rsid w:val="007851C3"/>
    <w:rPr>
      <w:sz w:val="16"/>
      <w:szCs w:val="16"/>
    </w:rPr>
  </w:style>
  <w:style w:type="paragraph" w:styleId="CommentText">
    <w:name w:val="annotation text"/>
    <w:basedOn w:val="Normal"/>
    <w:link w:val="CommentTextChar"/>
    <w:uiPriority w:val="99"/>
    <w:unhideWhenUsed/>
    <w:rsid w:val="007851C3"/>
    <w:rPr>
      <w:sz w:val="20"/>
      <w:szCs w:val="20"/>
    </w:rPr>
  </w:style>
  <w:style w:type="character" w:customStyle="1" w:styleId="CommentTextChar">
    <w:name w:val="Comment Text Char"/>
    <w:link w:val="CommentText"/>
    <w:uiPriority w:val="99"/>
    <w:rsid w:val="007851C3"/>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7851C3"/>
    <w:rPr>
      <w:b/>
      <w:bCs w:val="0"/>
    </w:rPr>
  </w:style>
  <w:style w:type="character" w:customStyle="1" w:styleId="CommentSubjectChar">
    <w:name w:val="Comment Subject Char"/>
    <w:link w:val="CommentSubject"/>
    <w:uiPriority w:val="99"/>
    <w:semiHidden/>
    <w:rsid w:val="007851C3"/>
    <w:rPr>
      <w:rFonts w:ascii="Calibri" w:hAnsi="Calibri"/>
      <w:b/>
      <w:bCs/>
      <w:sz w:val="20"/>
      <w:szCs w:val="20"/>
    </w:rPr>
  </w:style>
  <w:style w:type="paragraph" w:styleId="BalloonText">
    <w:name w:val="Balloon Text"/>
    <w:basedOn w:val="Normal"/>
    <w:link w:val="BalloonTextChar"/>
    <w:uiPriority w:val="99"/>
    <w:semiHidden/>
    <w:unhideWhenUsed/>
    <w:rsid w:val="007851C3"/>
    <w:rPr>
      <w:rFonts w:ascii="Tahoma" w:hAnsi="Tahoma" w:cs="Tahoma"/>
      <w:sz w:val="16"/>
      <w:szCs w:val="16"/>
    </w:rPr>
  </w:style>
  <w:style w:type="character" w:customStyle="1" w:styleId="BalloonTextChar">
    <w:name w:val="Balloon Text Char"/>
    <w:link w:val="BalloonText"/>
    <w:uiPriority w:val="99"/>
    <w:semiHidden/>
    <w:rsid w:val="007851C3"/>
    <w:rPr>
      <w:rFonts w:ascii="Tahoma" w:hAnsi="Tahoma" w:cs="Tahoma"/>
      <w:sz w:val="16"/>
      <w:szCs w:val="16"/>
    </w:rPr>
  </w:style>
  <w:style w:type="paragraph" w:styleId="Header">
    <w:name w:val="header"/>
    <w:basedOn w:val="Normal"/>
    <w:link w:val="HeaderChar"/>
    <w:uiPriority w:val="99"/>
    <w:unhideWhenUsed/>
    <w:rsid w:val="00A60AF0"/>
    <w:pPr>
      <w:tabs>
        <w:tab w:val="center" w:pos="4513"/>
        <w:tab w:val="right" w:pos="9026"/>
      </w:tabs>
    </w:pPr>
  </w:style>
  <w:style w:type="character" w:customStyle="1" w:styleId="HeaderChar">
    <w:name w:val="Header Char"/>
    <w:link w:val="Header"/>
    <w:uiPriority w:val="99"/>
    <w:rsid w:val="00A60AF0"/>
    <w:rPr>
      <w:rFonts w:ascii="Calibri" w:hAnsi="Calibri"/>
    </w:rPr>
  </w:style>
  <w:style w:type="paragraph" w:styleId="Footer">
    <w:name w:val="footer"/>
    <w:basedOn w:val="Normal"/>
    <w:link w:val="FooterChar"/>
    <w:uiPriority w:val="99"/>
    <w:unhideWhenUsed/>
    <w:rsid w:val="00A60AF0"/>
    <w:pPr>
      <w:tabs>
        <w:tab w:val="center" w:pos="4513"/>
        <w:tab w:val="right" w:pos="9026"/>
      </w:tabs>
    </w:pPr>
  </w:style>
  <w:style w:type="character" w:customStyle="1" w:styleId="FooterChar">
    <w:name w:val="Footer Char"/>
    <w:link w:val="Footer"/>
    <w:uiPriority w:val="99"/>
    <w:rsid w:val="00A60AF0"/>
    <w:rPr>
      <w:rFonts w:ascii="Calibri" w:hAnsi="Calibri"/>
    </w:rPr>
  </w:style>
  <w:style w:type="paragraph" w:styleId="ListParagraph">
    <w:name w:val="List Paragraph"/>
    <w:basedOn w:val="Normal"/>
    <w:link w:val="ListParagraphChar"/>
    <w:uiPriority w:val="34"/>
    <w:qFormat/>
    <w:rsid w:val="00B62844"/>
    <w:pPr>
      <w:spacing w:after="60"/>
    </w:pPr>
  </w:style>
  <w:style w:type="paragraph" w:customStyle="1" w:styleId="Default">
    <w:name w:val="Default"/>
    <w:rsid w:val="00D14E64"/>
    <w:pPr>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B053D4"/>
    <w:rPr>
      <w:sz w:val="22"/>
      <w:szCs w:val="22"/>
      <w:lang w:eastAsia="en-US"/>
    </w:rPr>
  </w:style>
  <w:style w:type="table" w:styleId="TableGrid">
    <w:name w:val="Table Grid"/>
    <w:basedOn w:val="TableNormal"/>
    <w:uiPriority w:val="59"/>
    <w:rsid w:val="007A3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0A3C2F"/>
    <w:rPr>
      <w:rFonts w:ascii="Arial" w:eastAsia="Times New Roman" w:hAnsi="Arial"/>
      <w:b/>
      <w:bCs/>
      <w:kern w:val="32"/>
      <w:sz w:val="28"/>
      <w:szCs w:val="32"/>
    </w:rPr>
  </w:style>
  <w:style w:type="character" w:styleId="PlaceholderText">
    <w:name w:val="Placeholder Text"/>
    <w:basedOn w:val="DefaultParagraphFont"/>
    <w:uiPriority w:val="99"/>
    <w:semiHidden/>
    <w:rsid w:val="000A3C2F"/>
    <w:rPr>
      <w:color w:val="808080"/>
    </w:rPr>
  </w:style>
  <w:style w:type="paragraph" w:customStyle="1" w:styleId="Subbullets">
    <w:name w:val="Sub bullets"/>
    <w:basedOn w:val="Normal"/>
    <w:uiPriority w:val="6"/>
    <w:rsid w:val="00C015B8"/>
    <w:pPr>
      <w:numPr>
        <w:numId w:val="2"/>
      </w:numPr>
      <w:spacing w:after="120"/>
      <w:ind w:left="1418" w:hanging="284"/>
    </w:pPr>
    <w:rPr>
      <w:rFonts w:eastAsia="Times New Roman"/>
      <w:sz w:val="24"/>
      <w:szCs w:val="24"/>
      <w:lang w:eastAsia="en-GB"/>
    </w:rPr>
  </w:style>
  <w:style w:type="paragraph" w:customStyle="1" w:styleId="Numberedbulletpoints">
    <w:name w:val="Numbered bullet points"/>
    <w:basedOn w:val="Normal"/>
    <w:rsid w:val="00DA7E81"/>
    <w:pPr>
      <w:tabs>
        <w:tab w:val="left" w:pos="567"/>
      </w:tabs>
    </w:pPr>
    <w:rPr>
      <w:rFonts w:eastAsia="Times New Roman"/>
      <w:sz w:val="24"/>
      <w:szCs w:val="24"/>
      <w:lang w:eastAsia="en-GB"/>
    </w:rPr>
  </w:style>
  <w:style w:type="character" w:styleId="Hyperlink">
    <w:name w:val="Hyperlink"/>
    <w:basedOn w:val="DefaultParagraphFont"/>
    <w:uiPriority w:val="99"/>
    <w:unhideWhenUsed/>
    <w:rsid w:val="00643C23"/>
    <w:rPr>
      <w:color w:val="0000FF" w:themeColor="hyperlink"/>
      <w:u w:val="single"/>
    </w:rPr>
  </w:style>
  <w:style w:type="character" w:styleId="UnresolvedMention">
    <w:name w:val="Unresolved Mention"/>
    <w:basedOn w:val="DefaultParagraphFont"/>
    <w:uiPriority w:val="99"/>
    <w:semiHidden/>
    <w:unhideWhenUsed/>
    <w:rsid w:val="00643C23"/>
    <w:rPr>
      <w:color w:val="605E5C"/>
      <w:shd w:val="clear" w:color="auto" w:fill="E1DFDD"/>
    </w:rPr>
  </w:style>
  <w:style w:type="paragraph" w:styleId="Title">
    <w:name w:val="Title"/>
    <w:basedOn w:val="Normal"/>
    <w:next w:val="Normal"/>
    <w:link w:val="TitleChar"/>
    <w:uiPriority w:val="10"/>
    <w:rsid w:val="006231D3"/>
    <w:pPr>
      <w:spacing w:after="100" w:afterAutospacing="1"/>
      <w:jc w:val="center"/>
    </w:pPr>
    <w:rPr>
      <w:b/>
      <w:sz w:val="24"/>
      <w:szCs w:val="32"/>
    </w:rPr>
  </w:style>
  <w:style w:type="character" w:customStyle="1" w:styleId="TitleChar">
    <w:name w:val="Title Char"/>
    <w:basedOn w:val="DefaultParagraphFont"/>
    <w:link w:val="Title"/>
    <w:uiPriority w:val="10"/>
    <w:rsid w:val="006231D3"/>
    <w:rPr>
      <w:rFonts w:ascii="Arial" w:hAnsi="Arial" w:cs="Arial"/>
      <w:b/>
      <w:sz w:val="24"/>
      <w:szCs w:val="32"/>
      <w:lang w:eastAsia="en-US"/>
    </w:rPr>
  </w:style>
  <w:style w:type="paragraph" w:customStyle="1" w:styleId="Numberedlist">
    <w:name w:val="Numbered list"/>
    <w:basedOn w:val="ListParagraph"/>
    <w:link w:val="NumberedlistChar"/>
    <w:qFormat/>
    <w:rsid w:val="008236B6"/>
    <w:pPr>
      <w:numPr>
        <w:numId w:val="1"/>
      </w:numPr>
      <w:spacing w:after="0" w:line="276" w:lineRule="auto"/>
      <w:ind w:left="357" w:hanging="357"/>
    </w:pPr>
  </w:style>
  <w:style w:type="paragraph" w:customStyle="1" w:styleId="Bulletlist">
    <w:name w:val="Bullet list"/>
    <w:basedOn w:val="ListParagraph"/>
    <w:link w:val="BulletlistChar"/>
    <w:qFormat/>
    <w:rsid w:val="00774747"/>
    <w:pPr>
      <w:numPr>
        <w:numId w:val="4"/>
      </w:numPr>
      <w:spacing w:after="240" w:line="276" w:lineRule="auto"/>
      <w:ind w:left="2625" w:hanging="357"/>
    </w:pPr>
    <w:rPr>
      <w:sz w:val="24"/>
    </w:rPr>
  </w:style>
  <w:style w:type="character" w:customStyle="1" w:styleId="ListParagraphChar">
    <w:name w:val="List Paragraph Char"/>
    <w:basedOn w:val="DefaultParagraphFont"/>
    <w:link w:val="ListParagraph"/>
    <w:uiPriority w:val="34"/>
    <w:rsid w:val="00B62844"/>
    <w:rPr>
      <w:rFonts w:ascii="Arial" w:hAnsi="Arial" w:cs="Arial"/>
      <w:bCs/>
      <w:sz w:val="22"/>
      <w:szCs w:val="22"/>
      <w:lang w:eastAsia="en-US"/>
    </w:rPr>
  </w:style>
  <w:style w:type="character" w:customStyle="1" w:styleId="NumberedlistChar">
    <w:name w:val="Numbered list Char"/>
    <w:basedOn w:val="ListParagraphChar"/>
    <w:link w:val="Numberedlist"/>
    <w:rsid w:val="008236B6"/>
    <w:rPr>
      <w:rFonts w:ascii="Arial" w:hAnsi="Arial" w:cs="Arial"/>
      <w:bCs/>
      <w:sz w:val="22"/>
      <w:szCs w:val="22"/>
      <w:lang w:eastAsia="en-US"/>
    </w:rPr>
  </w:style>
  <w:style w:type="paragraph" w:customStyle="1" w:styleId="Level1Numbered">
    <w:name w:val="Level 1 Numbered"/>
    <w:basedOn w:val="Heading1"/>
    <w:next w:val="Level2numbered"/>
    <w:link w:val="Level1NumberedChar"/>
    <w:qFormat/>
    <w:rsid w:val="00031524"/>
    <w:pPr>
      <w:numPr>
        <w:numId w:val="5"/>
      </w:numPr>
      <w:tabs>
        <w:tab w:val="num" w:pos="567"/>
      </w:tabs>
      <w:spacing w:after="240"/>
      <w:ind w:left="567" w:hanging="567"/>
      <w:outlineLvl w:val="9"/>
    </w:pPr>
    <w:rPr>
      <w:sz w:val="24"/>
    </w:rPr>
  </w:style>
  <w:style w:type="character" w:customStyle="1" w:styleId="BulletlistChar">
    <w:name w:val="Bullet list Char"/>
    <w:basedOn w:val="ListParagraphChar"/>
    <w:link w:val="Bulletlist"/>
    <w:rsid w:val="00774747"/>
    <w:rPr>
      <w:rFonts w:ascii="Arial" w:hAnsi="Arial" w:cs="Arial"/>
      <w:bCs/>
      <w:sz w:val="24"/>
      <w:szCs w:val="22"/>
      <w:lang w:eastAsia="en-US"/>
    </w:rPr>
  </w:style>
  <w:style w:type="character" w:customStyle="1" w:styleId="Heading2Char">
    <w:name w:val="Heading 2 Char"/>
    <w:basedOn w:val="DefaultParagraphFont"/>
    <w:link w:val="Heading2"/>
    <w:uiPriority w:val="9"/>
    <w:rsid w:val="00C978CB"/>
    <w:rPr>
      <w:rFonts w:asciiTheme="majorHAnsi" w:eastAsiaTheme="majorEastAsia" w:hAnsiTheme="majorHAnsi" w:cstheme="majorBidi"/>
      <w:bCs/>
      <w:color w:val="365F91" w:themeColor="accent1" w:themeShade="BF"/>
      <w:sz w:val="26"/>
      <w:szCs w:val="26"/>
      <w:lang w:eastAsia="en-US"/>
    </w:rPr>
  </w:style>
  <w:style w:type="character" w:customStyle="1" w:styleId="Level1NumberedChar">
    <w:name w:val="Level 1 Numbered Char"/>
    <w:basedOn w:val="Heading1Char"/>
    <w:link w:val="Level1Numbered"/>
    <w:rsid w:val="00031524"/>
    <w:rPr>
      <w:rFonts w:ascii="Arial" w:eastAsia="Times New Roman" w:hAnsi="Arial" w:cs="Arial"/>
      <w:b/>
      <w:bCs w:val="0"/>
      <w:kern w:val="32"/>
      <w:sz w:val="24"/>
      <w:szCs w:val="32"/>
    </w:rPr>
  </w:style>
  <w:style w:type="character" w:customStyle="1" w:styleId="Heading3Char">
    <w:name w:val="Heading 3 Char"/>
    <w:basedOn w:val="DefaultParagraphFont"/>
    <w:link w:val="Heading3"/>
    <w:uiPriority w:val="9"/>
    <w:semiHidden/>
    <w:rsid w:val="00C978CB"/>
    <w:rPr>
      <w:rFonts w:asciiTheme="majorHAnsi" w:eastAsiaTheme="majorEastAsia" w:hAnsiTheme="majorHAnsi" w:cstheme="majorBidi"/>
      <w:bCs/>
      <w:color w:val="243F60" w:themeColor="accent1" w:themeShade="7F"/>
      <w:sz w:val="24"/>
      <w:szCs w:val="24"/>
      <w:lang w:eastAsia="en-US"/>
    </w:rPr>
  </w:style>
  <w:style w:type="character" w:customStyle="1" w:styleId="Heading4Char">
    <w:name w:val="Heading 4 Char"/>
    <w:basedOn w:val="DefaultParagraphFont"/>
    <w:link w:val="Heading4"/>
    <w:uiPriority w:val="9"/>
    <w:semiHidden/>
    <w:rsid w:val="00C978CB"/>
    <w:rPr>
      <w:rFonts w:asciiTheme="majorHAnsi" w:eastAsiaTheme="majorEastAsia" w:hAnsiTheme="majorHAnsi" w:cstheme="majorBidi"/>
      <w:bCs/>
      <w:i/>
      <w:iCs/>
      <w:color w:val="365F91" w:themeColor="accent1" w:themeShade="BF"/>
      <w:sz w:val="22"/>
      <w:szCs w:val="22"/>
      <w:lang w:eastAsia="en-US"/>
    </w:rPr>
  </w:style>
  <w:style w:type="character" w:customStyle="1" w:styleId="Heading5Char">
    <w:name w:val="Heading 5 Char"/>
    <w:basedOn w:val="DefaultParagraphFont"/>
    <w:link w:val="Heading5"/>
    <w:uiPriority w:val="9"/>
    <w:semiHidden/>
    <w:rsid w:val="00C978CB"/>
    <w:rPr>
      <w:rFonts w:asciiTheme="majorHAnsi" w:eastAsiaTheme="majorEastAsia" w:hAnsiTheme="majorHAnsi" w:cstheme="majorBidi"/>
      <w:bCs/>
      <w:color w:val="365F91" w:themeColor="accent1" w:themeShade="BF"/>
      <w:sz w:val="22"/>
      <w:szCs w:val="22"/>
      <w:lang w:eastAsia="en-US"/>
    </w:rPr>
  </w:style>
  <w:style w:type="character" w:customStyle="1" w:styleId="Heading6Char">
    <w:name w:val="Heading 6 Char"/>
    <w:basedOn w:val="DefaultParagraphFont"/>
    <w:link w:val="Heading6"/>
    <w:uiPriority w:val="9"/>
    <w:semiHidden/>
    <w:rsid w:val="00C978CB"/>
    <w:rPr>
      <w:rFonts w:asciiTheme="majorHAnsi" w:eastAsiaTheme="majorEastAsia" w:hAnsiTheme="majorHAnsi" w:cstheme="majorBidi"/>
      <w:bCs/>
      <w:color w:val="243F60" w:themeColor="accent1" w:themeShade="7F"/>
      <w:sz w:val="22"/>
      <w:szCs w:val="22"/>
      <w:lang w:eastAsia="en-US"/>
    </w:rPr>
  </w:style>
  <w:style w:type="character" w:customStyle="1" w:styleId="Heading7Char">
    <w:name w:val="Heading 7 Char"/>
    <w:basedOn w:val="DefaultParagraphFont"/>
    <w:link w:val="Heading7"/>
    <w:uiPriority w:val="9"/>
    <w:semiHidden/>
    <w:rsid w:val="00C978CB"/>
    <w:rPr>
      <w:rFonts w:asciiTheme="majorHAnsi" w:eastAsiaTheme="majorEastAsia" w:hAnsiTheme="majorHAnsi" w:cstheme="majorBidi"/>
      <w:bCs/>
      <w:i/>
      <w:iCs/>
      <w:color w:val="243F60" w:themeColor="accent1" w:themeShade="7F"/>
      <w:sz w:val="22"/>
      <w:szCs w:val="22"/>
      <w:lang w:eastAsia="en-US"/>
    </w:rPr>
  </w:style>
  <w:style w:type="character" w:customStyle="1" w:styleId="Heading8Char">
    <w:name w:val="Heading 8 Char"/>
    <w:basedOn w:val="DefaultParagraphFont"/>
    <w:link w:val="Heading8"/>
    <w:uiPriority w:val="9"/>
    <w:semiHidden/>
    <w:rsid w:val="00C978CB"/>
    <w:rPr>
      <w:rFonts w:asciiTheme="majorHAnsi" w:eastAsiaTheme="majorEastAsia" w:hAnsiTheme="majorHAnsi" w:cstheme="majorBidi"/>
      <w:bCs/>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C978CB"/>
    <w:rPr>
      <w:rFonts w:asciiTheme="majorHAnsi" w:eastAsiaTheme="majorEastAsia" w:hAnsiTheme="majorHAnsi" w:cstheme="majorBidi"/>
      <w:bCs/>
      <w:i/>
      <w:iCs/>
      <w:color w:val="272727" w:themeColor="text1" w:themeTint="D8"/>
      <w:sz w:val="21"/>
      <w:szCs w:val="21"/>
      <w:lang w:eastAsia="en-US"/>
    </w:rPr>
  </w:style>
  <w:style w:type="paragraph" w:customStyle="1" w:styleId="Level2numbered">
    <w:name w:val="Level 2 numbered"/>
    <w:basedOn w:val="Heading2"/>
    <w:link w:val="Level2numberedChar"/>
    <w:qFormat/>
    <w:rsid w:val="00F57A78"/>
    <w:pPr>
      <w:keepNext w:val="0"/>
      <w:keepLines w:val="0"/>
      <w:numPr>
        <w:ilvl w:val="1"/>
        <w:numId w:val="5"/>
      </w:numPr>
      <w:tabs>
        <w:tab w:val="left" w:pos="1418"/>
      </w:tabs>
      <w:spacing w:before="0" w:after="240" w:line="276" w:lineRule="auto"/>
      <w:outlineLvl w:val="9"/>
    </w:pPr>
    <w:rPr>
      <w:rFonts w:ascii="Arial" w:hAnsi="Arial" w:cs="Arial"/>
      <w:color w:val="auto"/>
      <w:sz w:val="24"/>
      <w:szCs w:val="22"/>
    </w:rPr>
  </w:style>
  <w:style w:type="paragraph" w:customStyle="1" w:styleId="Level3numbered">
    <w:name w:val="Level 3 numbered"/>
    <w:basedOn w:val="Level2numbered"/>
    <w:link w:val="Level3numberedChar"/>
    <w:qFormat/>
    <w:rsid w:val="00F57A78"/>
    <w:pPr>
      <w:numPr>
        <w:ilvl w:val="2"/>
      </w:numPr>
      <w:tabs>
        <w:tab w:val="clear" w:pos="1418"/>
        <w:tab w:val="left" w:pos="2268"/>
      </w:tabs>
      <w:ind w:left="2268" w:hanging="850"/>
    </w:pPr>
  </w:style>
  <w:style w:type="character" w:customStyle="1" w:styleId="Level2numberedChar">
    <w:name w:val="Level 2 numbered Char"/>
    <w:basedOn w:val="Heading2Char"/>
    <w:link w:val="Level2numbered"/>
    <w:rsid w:val="00F57A78"/>
    <w:rPr>
      <w:rFonts w:ascii="Arial" w:eastAsiaTheme="majorEastAsia" w:hAnsi="Arial" w:cs="Arial"/>
      <w:bCs/>
      <w:color w:val="365F91" w:themeColor="accent1" w:themeShade="BF"/>
      <w:sz w:val="24"/>
      <w:szCs w:val="22"/>
      <w:lang w:eastAsia="en-US"/>
    </w:rPr>
  </w:style>
  <w:style w:type="character" w:customStyle="1" w:styleId="Level3numberedChar">
    <w:name w:val="Level 3 numbered Char"/>
    <w:basedOn w:val="Level2numberedChar"/>
    <w:link w:val="Level3numbered"/>
    <w:rsid w:val="00F57A78"/>
    <w:rPr>
      <w:rFonts w:ascii="Arial" w:eastAsiaTheme="majorEastAsia" w:hAnsi="Arial" w:cs="Arial"/>
      <w:bCs/>
      <w:color w:val="365F91" w:themeColor="accent1" w:themeShade="BF"/>
      <w:sz w:val="24"/>
      <w:szCs w:val="22"/>
      <w:lang w:eastAsia="en-US"/>
    </w:rPr>
  </w:style>
  <w:style w:type="paragraph" w:customStyle="1" w:styleId="Bulletindent">
    <w:name w:val="Bullet indent"/>
    <w:basedOn w:val="ListParagraph"/>
    <w:link w:val="BulletindentChar"/>
    <w:qFormat/>
    <w:rsid w:val="00EF1B45"/>
    <w:pPr>
      <w:numPr>
        <w:numId w:val="3"/>
      </w:numPr>
      <w:spacing w:after="240" w:line="276" w:lineRule="auto"/>
      <w:ind w:hanging="357"/>
    </w:pPr>
  </w:style>
  <w:style w:type="character" w:customStyle="1" w:styleId="BulletindentChar">
    <w:name w:val="Bullet indent Char"/>
    <w:basedOn w:val="ListParagraphChar"/>
    <w:link w:val="Bulletindent"/>
    <w:rsid w:val="00EF1B45"/>
    <w:rPr>
      <w:rFonts w:ascii="Arial" w:hAnsi="Arial" w:cs="Arial"/>
      <w:bCs/>
      <w:sz w:val="22"/>
      <w:szCs w:val="22"/>
      <w:lang w:eastAsia="en-US"/>
    </w:rPr>
  </w:style>
  <w:style w:type="paragraph" w:customStyle="1" w:styleId="Title2">
    <w:name w:val="Title 2"/>
    <w:basedOn w:val="Normal"/>
    <w:rsid w:val="00BA4EAD"/>
    <w:pPr>
      <w:keepNext/>
      <w:spacing w:before="240" w:after="240"/>
      <w:jc w:val="center"/>
      <w:outlineLvl w:val="0"/>
    </w:pPr>
    <w:rPr>
      <w:rFonts w:eastAsia="Times New Roman"/>
      <w:b/>
      <w:kern w:val="28"/>
      <w:sz w:val="32"/>
      <w:szCs w:val="32"/>
    </w:rPr>
  </w:style>
  <w:style w:type="paragraph" w:customStyle="1" w:styleId="Paragraphnonumbers">
    <w:name w:val="Paragraph no numbers"/>
    <w:basedOn w:val="Normal"/>
    <w:uiPriority w:val="99"/>
    <w:qFormat/>
    <w:rsid w:val="00031524"/>
    <w:pPr>
      <w:tabs>
        <w:tab w:val="left" w:pos="4111"/>
      </w:tabs>
      <w:spacing w:after="120" w:line="276" w:lineRule="auto"/>
    </w:pPr>
    <w:rPr>
      <w:rFonts w:eastAsia="Times New Roman"/>
      <w:sz w:val="24"/>
      <w:lang w:eastAsia="en-GB"/>
    </w:rPr>
  </w:style>
  <w:style w:type="paragraph" w:customStyle="1" w:styleId="Paragraph">
    <w:name w:val="Paragraph"/>
    <w:basedOn w:val="Paragraphnonumbers"/>
    <w:uiPriority w:val="4"/>
    <w:rsid w:val="00031524"/>
    <w:pPr>
      <w:numPr>
        <w:numId w:val="8"/>
      </w:numPr>
      <w:tabs>
        <w:tab w:val="left" w:pos="567"/>
      </w:tabs>
      <w:ind w:left="567" w:hanging="499"/>
    </w:pPr>
  </w:style>
  <w:style w:type="paragraph" w:customStyle="1" w:styleId="Bullets">
    <w:name w:val="Bullets"/>
    <w:basedOn w:val="Normal"/>
    <w:uiPriority w:val="5"/>
    <w:qFormat/>
    <w:rsid w:val="00031524"/>
    <w:pPr>
      <w:numPr>
        <w:numId w:val="9"/>
      </w:numPr>
      <w:spacing w:after="120" w:line="276" w:lineRule="auto"/>
    </w:pPr>
    <w:rPr>
      <w:rFonts w:eastAsia="Times New Roman" w:cs="Times New Roman"/>
      <w:bCs w:val="0"/>
      <w:sz w:val="24"/>
      <w:szCs w:val="24"/>
      <w:lang w:eastAsia="en-GB"/>
    </w:rPr>
  </w:style>
  <w:style w:type="paragraph" w:styleId="Subtitle">
    <w:name w:val="Subtitle"/>
    <w:basedOn w:val="Normal"/>
    <w:link w:val="SubtitleChar"/>
    <w:qFormat/>
    <w:rsid w:val="000C49FF"/>
    <w:pPr>
      <w:overflowPunct w:val="0"/>
      <w:autoSpaceDE w:val="0"/>
      <w:autoSpaceDN w:val="0"/>
      <w:adjustRightInd w:val="0"/>
      <w:jc w:val="right"/>
      <w:textAlignment w:val="baseline"/>
    </w:pPr>
    <w:rPr>
      <w:rFonts w:ascii="Garamond" w:eastAsia="Times New Roman" w:hAnsi="Garamond" w:cs="Times New Roman"/>
      <w:b/>
      <w:bCs w:val="0"/>
      <w:i/>
      <w:sz w:val="28"/>
      <w:szCs w:val="20"/>
    </w:rPr>
  </w:style>
  <w:style w:type="character" w:customStyle="1" w:styleId="SubtitleChar">
    <w:name w:val="Subtitle Char"/>
    <w:basedOn w:val="DefaultParagraphFont"/>
    <w:link w:val="Subtitle"/>
    <w:rsid w:val="000C49FF"/>
    <w:rPr>
      <w:rFonts w:ascii="Garamond" w:eastAsia="Times New Roman" w:hAnsi="Garamond"/>
      <w:b/>
      <w:i/>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492E81635AC495D98CF532C2650A11E"/>
        <w:category>
          <w:name w:val="General"/>
          <w:gallery w:val="placeholder"/>
        </w:category>
        <w:types>
          <w:type w:val="bbPlcHdr"/>
        </w:types>
        <w:behaviors>
          <w:behavior w:val="content"/>
        </w:behaviors>
        <w:guid w:val="{D26ECC2E-1178-4A3B-AD35-64024E8B286C}"/>
      </w:docPartPr>
      <w:docPartBody>
        <w:p w:rsidR="002814CD" w:rsidRDefault="00064786" w:rsidP="00064786">
          <w:pPr>
            <w:pStyle w:val="8492E81635AC495D98CF532C2650A11E"/>
          </w:pPr>
          <w:r w:rsidRPr="002B5720">
            <w:t>Choose an option</w:t>
          </w:r>
        </w:p>
      </w:docPartBody>
    </w:docPart>
    <w:docPart>
      <w:docPartPr>
        <w:name w:val="6BD694B4CFB84C8BAB20FBFED6DB8611"/>
        <w:category>
          <w:name w:val="General"/>
          <w:gallery w:val="placeholder"/>
        </w:category>
        <w:types>
          <w:type w:val="bbPlcHdr"/>
        </w:types>
        <w:behaviors>
          <w:behavior w:val="content"/>
        </w:behaviors>
        <w:guid w:val="{0DA3EEC4-1427-46A2-90FE-12869F12F7BC}"/>
      </w:docPartPr>
      <w:docPartBody>
        <w:p w:rsidR="002814CD" w:rsidRDefault="00064786" w:rsidP="00064786">
          <w:pPr>
            <w:pStyle w:val="6BD694B4CFB84C8BAB20FBFED6DB8611"/>
          </w:pPr>
          <w:r w:rsidRPr="002B5720">
            <w:rPr>
              <w:rStyle w:val="PlaceholderText"/>
              <w:color w:val="44546A" w:themeColor="text2"/>
            </w:rPr>
            <w:t>Click or tap here to enter text.</w:t>
          </w:r>
        </w:p>
      </w:docPartBody>
    </w:docPart>
    <w:docPart>
      <w:docPartPr>
        <w:name w:val="0C42AD61C42B4AEC85970EFC69FB466F"/>
        <w:category>
          <w:name w:val="General"/>
          <w:gallery w:val="placeholder"/>
        </w:category>
        <w:types>
          <w:type w:val="bbPlcHdr"/>
        </w:types>
        <w:behaviors>
          <w:behavior w:val="content"/>
        </w:behaviors>
        <w:guid w:val="{9A18647D-F298-4B69-9056-D87EE855FBE9}"/>
      </w:docPartPr>
      <w:docPartBody>
        <w:p w:rsidR="002814CD" w:rsidRDefault="00064786" w:rsidP="00064786">
          <w:pPr>
            <w:pStyle w:val="0C42AD61C42B4AEC85970EFC69FB466F"/>
          </w:pPr>
          <w:r w:rsidRPr="002B5720">
            <w:t>Click or tap here to enter text.</w:t>
          </w:r>
        </w:p>
      </w:docPartBody>
    </w:docPart>
    <w:docPart>
      <w:docPartPr>
        <w:name w:val="3B381FB6DE8C4B11AAB43A057E859F31"/>
        <w:category>
          <w:name w:val="General"/>
          <w:gallery w:val="placeholder"/>
        </w:category>
        <w:types>
          <w:type w:val="bbPlcHdr"/>
        </w:types>
        <w:behaviors>
          <w:behavior w:val="content"/>
        </w:behaviors>
        <w:guid w:val="{439D28C4-E666-4AE0-A15A-BDDFB75D2AF6}"/>
      </w:docPartPr>
      <w:docPartBody>
        <w:p w:rsidR="002814CD" w:rsidRDefault="00064786" w:rsidP="00064786">
          <w:pPr>
            <w:pStyle w:val="3B381FB6DE8C4B11AAB43A057E859F31"/>
          </w:pPr>
          <w:r w:rsidRPr="00E56B48">
            <w:rPr>
              <w:rStyle w:val="Level2numberedChar"/>
            </w:rPr>
            <w:t>List any other business or record ‘none’</w:t>
          </w:r>
        </w:p>
      </w:docPartBody>
    </w:docPart>
    <w:docPart>
      <w:docPartPr>
        <w:name w:val="8BE33B2739FB4CD2978D9D40A6287624"/>
        <w:category>
          <w:name w:val="General"/>
          <w:gallery w:val="placeholder"/>
        </w:category>
        <w:types>
          <w:type w:val="bbPlcHdr"/>
        </w:types>
        <w:behaviors>
          <w:behavior w:val="content"/>
        </w:behaviors>
        <w:guid w:val="{CC7FE1B4-EC2E-4C37-A28C-655F84ED3E63}"/>
      </w:docPartPr>
      <w:docPartBody>
        <w:p w:rsidR="002814CD" w:rsidRDefault="00064786" w:rsidP="00064786">
          <w:pPr>
            <w:pStyle w:val="8BE33B2739FB4CD2978D9D40A6287624"/>
          </w:pPr>
          <w:r w:rsidRPr="00031524">
            <w:rPr>
              <w:rStyle w:val="PlaceholderText"/>
              <w:color w:val="44546A" w:themeColor="text2"/>
            </w:rPr>
            <w:t>Choose an option</w:t>
          </w:r>
        </w:p>
      </w:docPartBody>
    </w:docPart>
    <w:docPart>
      <w:docPartPr>
        <w:name w:val="BDF1EE8D0D6342FB93AE6EDDAAE0979D"/>
        <w:category>
          <w:name w:val="General"/>
          <w:gallery w:val="placeholder"/>
        </w:category>
        <w:types>
          <w:type w:val="bbPlcHdr"/>
        </w:types>
        <w:behaviors>
          <w:behavior w:val="content"/>
        </w:behaviors>
        <w:guid w:val="{74495824-8913-40DD-9A1F-CCEDEBC49654}"/>
      </w:docPartPr>
      <w:docPartBody>
        <w:p w:rsidR="002814CD" w:rsidRDefault="00064786" w:rsidP="00064786">
          <w:pPr>
            <w:pStyle w:val="BDF1EE8D0D6342FB93AE6EDDAAE0979D"/>
          </w:pPr>
          <w:r w:rsidRPr="00031524">
            <w:rPr>
              <w:rStyle w:val="PlaceholderText"/>
              <w:color w:val="44546A" w:themeColor="text2"/>
            </w:rPr>
            <w:t>[Insert full topic title here]</w:t>
          </w:r>
        </w:p>
      </w:docPartBody>
    </w:docPart>
    <w:docPart>
      <w:docPartPr>
        <w:name w:val="585351A228E647D3BE31A04F8185A36E"/>
        <w:category>
          <w:name w:val="General"/>
          <w:gallery w:val="placeholder"/>
        </w:category>
        <w:types>
          <w:type w:val="bbPlcHdr"/>
        </w:types>
        <w:behaviors>
          <w:behavior w:val="content"/>
        </w:behaviors>
        <w:guid w:val="{19E0237E-20DB-45F2-ABCC-A506CB2B37AB}"/>
      </w:docPartPr>
      <w:docPartBody>
        <w:p w:rsidR="002814CD" w:rsidRDefault="00064786" w:rsidP="00064786">
          <w:pPr>
            <w:pStyle w:val="585351A228E647D3BE31A04F8185A36E"/>
          </w:pPr>
          <w:r w:rsidRPr="000C4E08">
            <w:t>insert company name.</w:t>
          </w:r>
        </w:p>
      </w:docPartBody>
    </w:docPart>
    <w:docPart>
      <w:docPartPr>
        <w:name w:val="0165958CDD234412A32DAAA558DB3BF9"/>
        <w:category>
          <w:name w:val="General"/>
          <w:gallery w:val="placeholder"/>
        </w:category>
        <w:types>
          <w:type w:val="bbPlcHdr"/>
        </w:types>
        <w:behaviors>
          <w:behavior w:val="content"/>
        </w:behaviors>
        <w:guid w:val="{CC1A38E7-F6D4-465B-B129-561C2304A766}"/>
      </w:docPartPr>
      <w:docPartBody>
        <w:p w:rsidR="002814CD" w:rsidRDefault="00064786" w:rsidP="00064786">
          <w:pPr>
            <w:pStyle w:val="0165958CDD234412A32DAAA558DB3BF9"/>
          </w:pPr>
          <w:r w:rsidRPr="00774747">
            <w:t>Insert declarations, including any for committee members who are absent due to conflicts. If none then state that no conflicts of interest were declared for the technology.</w:t>
          </w:r>
        </w:p>
      </w:docPartBody>
    </w:docPart>
    <w:docPart>
      <w:docPartPr>
        <w:name w:val="C0A8B933DBDB4B978007BC092192913F"/>
        <w:category>
          <w:name w:val="General"/>
          <w:gallery w:val="placeholder"/>
        </w:category>
        <w:types>
          <w:type w:val="bbPlcHdr"/>
        </w:types>
        <w:behaviors>
          <w:behavior w:val="content"/>
        </w:behaviors>
        <w:guid w:val="{7E8B5CF5-2326-4D57-8953-AC1B2FFFBC83}"/>
      </w:docPartPr>
      <w:docPartBody>
        <w:p w:rsidR="002814CD" w:rsidRDefault="00064786" w:rsidP="00064786">
          <w:pPr>
            <w:pStyle w:val="C0A8B933DBDB4B978007BC092192913F"/>
          </w:pPr>
          <w:r w:rsidRPr="00031524">
            <w:rPr>
              <w:rStyle w:val="PlaceholderText"/>
              <w:color w:val="44546A" w:themeColor="text2"/>
            </w:rPr>
            <w:t>choose option</w:t>
          </w:r>
        </w:p>
      </w:docPartBody>
    </w:docPart>
    <w:docPart>
      <w:docPartPr>
        <w:name w:val="2D1ECC0D71744311BC7EA056E518183F"/>
        <w:category>
          <w:name w:val="General"/>
          <w:gallery w:val="placeholder"/>
        </w:category>
        <w:types>
          <w:type w:val="bbPlcHdr"/>
        </w:types>
        <w:behaviors>
          <w:behavior w:val="content"/>
        </w:behaviors>
        <w:guid w:val="{D817E97C-6EEF-43F4-B2AF-6A97A94E82EE}"/>
      </w:docPartPr>
      <w:docPartBody>
        <w:p w:rsidR="002814CD" w:rsidRDefault="00064786" w:rsidP="00064786">
          <w:pPr>
            <w:pStyle w:val="2D1ECC0D71744311BC7EA056E518183F"/>
          </w:pPr>
          <w:r w:rsidRPr="00031524">
            <w:rPr>
              <w:rStyle w:val="PlaceholderText"/>
              <w:color w:val="44546A" w:themeColor="text2"/>
            </w:rPr>
            <w:t>Choose an option</w:t>
          </w:r>
        </w:p>
      </w:docPartBody>
    </w:docPart>
    <w:docPart>
      <w:docPartPr>
        <w:name w:val="EF9B20A8948849C2A87546224DEBFA9D"/>
        <w:category>
          <w:name w:val="General"/>
          <w:gallery w:val="placeholder"/>
        </w:category>
        <w:types>
          <w:type w:val="bbPlcHdr"/>
        </w:types>
        <w:behaviors>
          <w:behavior w:val="content"/>
        </w:behaviors>
        <w:guid w:val="{3189C980-9AD8-49A2-A30D-CFB5E8C88BB7}"/>
      </w:docPartPr>
      <w:docPartBody>
        <w:p w:rsidR="002814CD" w:rsidRDefault="00064786" w:rsidP="00064786">
          <w:pPr>
            <w:pStyle w:val="EF9B20A8948849C2A87546224DEBFA9D"/>
          </w:pPr>
          <w:r w:rsidRPr="00031524">
            <w:rPr>
              <w:rStyle w:val="PlaceholderText"/>
              <w:color w:val="44546A" w:themeColor="text2"/>
            </w:rPr>
            <w:t>[Insert full topic title here]</w:t>
          </w:r>
        </w:p>
      </w:docPartBody>
    </w:docPart>
    <w:docPart>
      <w:docPartPr>
        <w:name w:val="2C62446CDE4C42D9B72B350CB65ECB91"/>
        <w:category>
          <w:name w:val="General"/>
          <w:gallery w:val="placeholder"/>
        </w:category>
        <w:types>
          <w:type w:val="bbPlcHdr"/>
        </w:types>
        <w:behaviors>
          <w:behavior w:val="content"/>
        </w:behaviors>
        <w:guid w:val="{55127465-17C9-4C10-8F49-4637FAF304BA}"/>
      </w:docPartPr>
      <w:docPartBody>
        <w:p w:rsidR="002814CD" w:rsidRDefault="00064786" w:rsidP="00064786">
          <w:pPr>
            <w:pStyle w:val="2C62446CDE4C42D9B72B350CB65ECB91"/>
          </w:pPr>
          <w:r w:rsidRPr="00031524">
            <w:rPr>
              <w:rStyle w:val="PlaceholderText"/>
              <w:color w:val="44546A" w:themeColor="text2"/>
            </w:rPr>
            <w:t>insert company name.</w:t>
          </w:r>
        </w:p>
      </w:docPartBody>
    </w:docPart>
    <w:docPart>
      <w:docPartPr>
        <w:name w:val="AC8EA6847ACF407CBA7465269E143DBE"/>
        <w:category>
          <w:name w:val="General"/>
          <w:gallery w:val="placeholder"/>
        </w:category>
        <w:types>
          <w:type w:val="bbPlcHdr"/>
        </w:types>
        <w:behaviors>
          <w:behavior w:val="content"/>
        </w:behaviors>
        <w:guid w:val="{26985D45-D48F-4B30-8CCA-A0F40AFC10D0}"/>
      </w:docPartPr>
      <w:docPartBody>
        <w:p w:rsidR="002814CD" w:rsidRDefault="00064786" w:rsidP="00064786">
          <w:pPr>
            <w:pStyle w:val="AC8EA6847ACF407CBA7465269E143DBE"/>
          </w:pPr>
          <w:r w:rsidRPr="00031524">
            <w:rPr>
              <w:rStyle w:val="PlaceholderText"/>
              <w:color w:val="44546A" w:themeColor="text2"/>
            </w:rPr>
            <w:t>choose option</w:t>
          </w:r>
        </w:p>
      </w:docPartBody>
    </w:docPart>
    <w:docPart>
      <w:docPartPr>
        <w:name w:val="F3C256F81ED04BD6BD9288286AF92C07"/>
        <w:category>
          <w:name w:val="General"/>
          <w:gallery w:val="placeholder"/>
        </w:category>
        <w:types>
          <w:type w:val="bbPlcHdr"/>
        </w:types>
        <w:behaviors>
          <w:behavior w:val="content"/>
        </w:behaviors>
        <w:guid w:val="{B06D78E9-C28B-47A4-B5AB-9318D5D6DA56}"/>
      </w:docPartPr>
      <w:docPartBody>
        <w:p w:rsidR="002814CD" w:rsidRDefault="00064786" w:rsidP="00064786">
          <w:pPr>
            <w:pStyle w:val="F3C256F81ED04BD6BD9288286AF92C07"/>
          </w:pPr>
          <w:r w:rsidRPr="00031524">
            <w:rPr>
              <w:rStyle w:val="PlaceholderText"/>
              <w:color w:val="44546A" w:themeColor="text2"/>
            </w:rPr>
            <w:t>Choose an option</w:t>
          </w:r>
        </w:p>
      </w:docPartBody>
    </w:docPart>
    <w:docPart>
      <w:docPartPr>
        <w:name w:val="2DF3B4ECC7274DF580A3D1571AB15F7F"/>
        <w:category>
          <w:name w:val="General"/>
          <w:gallery w:val="placeholder"/>
        </w:category>
        <w:types>
          <w:type w:val="bbPlcHdr"/>
        </w:types>
        <w:behaviors>
          <w:behavior w:val="content"/>
        </w:behaviors>
        <w:guid w:val="{C32A611E-F20E-48C6-8D58-4C4818ABB2AF}"/>
      </w:docPartPr>
      <w:docPartBody>
        <w:p w:rsidR="002814CD" w:rsidRDefault="00064786" w:rsidP="00064786">
          <w:pPr>
            <w:pStyle w:val="2DF3B4ECC7274DF580A3D1571AB15F7F"/>
          </w:pPr>
          <w:r w:rsidRPr="00031524">
            <w:rPr>
              <w:rStyle w:val="PlaceholderText"/>
              <w:color w:val="44546A" w:themeColor="text2"/>
            </w:rPr>
            <w:t>[Insert full topic title here]</w:t>
          </w:r>
        </w:p>
      </w:docPartBody>
    </w:docPart>
    <w:docPart>
      <w:docPartPr>
        <w:name w:val="AFDCF0CFF3F1494B86E2DADE89124548"/>
        <w:category>
          <w:name w:val="General"/>
          <w:gallery w:val="placeholder"/>
        </w:category>
        <w:types>
          <w:type w:val="bbPlcHdr"/>
        </w:types>
        <w:behaviors>
          <w:behavior w:val="content"/>
        </w:behaviors>
        <w:guid w:val="{4579E99B-F7B6-4111-8E59-C04ECB0E2EBA}"/>
      </w:docPartPr>
      <w:docPartBody>
        <w:p w:rsidR="002814CD" w:rsidRDefault="00064786" w:rsidP="00064786">
          <w:pPr>
            <w:pStyle w:val="AFDCF0CFF3F1494B86E2DADE89124548"/>
          </w:pPr>
          <w:r w:rsidRPr="00031524">
            <w:rPr>
              <w:rStyle w:val="PlaceholderText"/>
              <w:color w:val="44546A" w:themeColor="text2"/>
            </w:rPr>
            <w:t>insert company name.</w:t>
          </w:r>
        </w:p>
      </w:docPartBody>
    </w:docPart>
    <w:docPart>
      <w:docPartPr>
        <w:name w:val="EAAB9DF51D4F472DA19411CD5FB611E9"/>
        <w:category>
          <w:name w:val="General"/>
          <w:gallery w:val="placeholder"/>
        </w:category>
        <w:types>
          <w:type w:val="bbPlcHdr"/>
        </w:types>
        <w:behaviors>
          <w:behavior w:val="content"/>
        </w:behaviors>
        <w:guid w:val="{2B72E67B-0C5F-444E-B694-192CB424A349}"/>
      </w:docPartPr>
      <w:docPartBody>
        <w:p w:rsidR="002814CD" w:rsidRDefault="00064786" w:rsidP="00064786">
          <w:pPr>
            <w:pStyle w:val="EAAB9DF51D4F472DA19411CD5FB611E9"/>
          </w:pPr>
          <w:r w:rsidRPr="00AD0E92">
            <w:rPr>
              <w:rStyle w:val="BulletlistChar"/>
              <w:color w:val="44546A" w:themeColor="text2"/>
              <w:szCs w:val="24"/>
            </w:rPr>
            <w:t>Insert declarations, including any for committee members who are absent due to conflicts. If none then state that no conflicts of interest were declared for the technology.</w:t>
          </w:r>
        </w:p>
      </w:docPartBody>
    </w:docPart>
    <w:docPart>
      <w:docPartPr>
        <w:name w:val="0E5ED1C251A043FD924C5BABE6AE7A9F"/>
        <w:category>
          <w:name w:val="General"/>
          <w:gallery w:val="placeholder"/>
        </w:category>
        <w:types>
          <w:type w:val="bbPlcHdr"/>
        </w:types>
        <w:behaviors>
          <w:behavior w:val="content"/>
        </w:behaviors>
        <w:guid w:val="{D79EFAA2-0EB9-4062-A18C-1DA4FBA62155}"/>
      </w:docPartPr>
      <w:docPartBody>
        <w:p w:rsidR="002814CD" w:rsidRDefault="00064786" w:rsidP="00064786">
          <w:pPr>
            <w:pStyle w:val="0E5ED1C251A043FD924C5BABE6AE7A9F"/>
          </w:pPr>
          <w:r w:rsidRPr="00031524">
            <w:rPr>
              <w:rStyle w:val="PlaceholderText"/>
              <w:color w:val="44546A" w:themeColor="text2"/>
            </w:rPr>
            <w:t>choose option</w:t>
          </w:r>
        </w:p>
      </w:docPartBody>
    </w:docPart>
    <w:docPart>
      <w:docPartPr>
        <w:name w:val="CC636FE8D8074AF482F13675123B58AF"/>
        <w:category>
          <w:name w:val="General"/>
          <w:gallery w:val="placeholder"/>
        </w:category>
        <w:types>
          <w:type w:val="bbPlcHdr"/>
        </w:types>
        <w:behaviors>
          <w:behavior w:val="content"/>
        </w:behaviors>
        <w:guid w:val="{AE8F85D3-7B85-4F7A-9108-3EAE6482F06C}"/>
      </w:docPartPr>
      <w:docPartBody>
        <w:p w:rsidR="002814CD" w:rsidRDefault="00064786" w:rsidP="00064786">
          <w:pPr>
            <w:pStyle w:val="CC636FE8D8074AF482F13675123B58AF"/>
          </w:pPr>
          <w:r w:rsidRPr="00031524">
            <w:rPr>
              <w:rStyle w:val="PlaceholderText"/>
              <w:color w:val="44546A" w:themeColor="text2"/>
            </w:rPr>
            <w:t>choose a committee</w:t>
          </w:r>
        </w:p>
      </w:docPartBody>
    </w:docPart>
    <w:docPart>
      <w:docPartPr>
        <w:name w:val="E4B90FD270F54581BFFBC1820B0C5131"/>
        <w:category>
          <w:name w:val="General"/>
          <w:gallery w:val="placeholder"/>
        </w:category>
        <w:types>
          <w:type w:val="bbPlcHdr"/>
        </w:types>
        <w:behaviors>
          <w:behavior w:val="content"/>
        </w:behaviors>
        <w:guid w:val="{A4E88F5F-C749-48DB-966C-5A65C8EC31AE}"/>
      </w:docPartPr>
      <w:docPartBody>
        <w:p w:rsidR="002814CD" w:rsidRDefault="00064786" w:rsidP="00064786">
          <w:pPr>
            <w:pStyle w:val="E4B90FD270F54581BFFBC1820B0C5131"/>
          </w:pPr>
          <w:r w:rsidRPr="00031524">
            <w:rPr>
              <w:rStyle w:val="PlaceholderText"/>
              <w:color w:val="44546A" w:themeColor="text2"/>
            </w:rPr>
            <w:t>insert day and date</w:t>
          </w:r>
        </w:p>
      </w:docPartBody>
    </w:docPart>
    <w:docPart>
      <w:docPartPr>
        <w:name w:val="A4CBE5B958CE49A4859BB61FFAD8D701"/>
        <w:category>
          <w:name w:val="General"/>
          <w:gallery w:val="placeholder"/>
        </w:category>
        <w:types>
          <w:type w:val="bbPlcHdr"/>
        </w:types>
        <w:behaviors>
          <w:behavior w:val="content"/>
        </w:behaviors>
        <w:guid w:val="{45B48EDA-48FB-431B-9F93-6C7B54A19977}"/>
      </w:docPartPr>
      <w:docPartBody>
        <w:p w:rsidR="002814CD" w:rsidRDefault="00064786" w:rsidP="00064786">
          <w:pPr>
            <w:pStyle w:val="A4CBE5B958CE49A4859BB61FFAD8D701"/>
          </w:pPr>
          <w:r w:rsidRPr="00031524">
            <w:rPr>
              <w:rStyle w:val="PlaceholderText"/>
              <w:color w:val="44546A" w:themeColor="text2"/>
            </w:rPr>
            <w:t>insert time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FB49D7"/>
    <w:multiLevelType w:val="hybridMultilevel"/>
    <w:tmpl w:val="93221922"/>
    <w:lvl w:ilvl="0" w:tplc="B5864892">
      <w:start w:val="1"/>
      <w:numFmt w:val="bullet"/>
      <w:pStyle w:val="Bulletlis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6701527"/>
    <w:multiLevelType w:val="multilevel"/>
    <w:tmpl w:val="3A5438DE"/>
    <w:lvl w:ilvl="0">
      <w:start w:val="1"/>
      <w:numFmt w:val="decimal"/>
      <w:lvlText w:val="%1."/>
      <w:lvlJc w:val="left"/>
      <w:pPr>
        <w:ind w:left="360" w:hanging="360"/>
      </w:pPr>
    </w:lvl>
    <w:lvl w:ilvl="1">
      <w:start w:val="1"/>
      <w:numFmt w:val="decimal"/>
      <w:pStyle w:val="Level2numbered"/>
      <w:lvlText w:val="%1.%2."/>
      <w:lvlJc w:val="left"/>
      <w:pPr>
        <w:ind w:left="1142" w:hanging="432"/>
      </w:pPr>
      <w:rPr>
        <w:rFonts w:hint="default"/>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4C6"/>
    <w:rsid w:val="00064786"/>
    <w:rsid w:val="001144C6"/>
    <w:rsid w:val="002814CD"/>
    <w:rsid w:val="009B7794"/>
    <w:rsid w:val="00A12289"/>
    <w:rsid w:val="00B257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64786"/>
    <w:rPr>
      <w:color w:val="808080"/>
    </w:rPr>
  </w:style>
  <w:style w:type="paragraph" w:customStyle="1" w:styleId="Level2numbered">
    <w:name w:val="Level 2 numbered"/>
    <w:basedOn w:val="Heading2"/>
    <w:link w:val="Level2numberedChar"/>
    <w:qFormat/>
    <w:rsid w:val="00064786"/>
    <w:pPr>
      <w:keepNext w:val="0"/>
      <w:keepLines w:val="0"/>
      <w:numPr>
        <w:ilvl w:val="1"/>
        <w:numId w:val="1"/>
      </w:numPr>
      <w:tabs>
        <w:tab w:val="left" w:pos="1418"/>
      </w:tabs>
      <w:spacing w:before="0" w:after="240" w:line="276" w:lineRule="auto"/>
      <w:ind w:left="1418" w:hanging="851"/>
      <w:outlineLvl w:val="9"/>
    </w:pPr>
    <w:rPr>
      <w:rFonts w:ascii="Arial" w:hAnsi="Arial" w:cs="Arial"/>
      <w:bCs/>
      <w:sz w:val="24"/>
      <w:lang w:eastAsia="en-US"/>
    </w:rPr>
  </w:style>
  <w:style w:type="character" w:customStyle="1" w:styleId="Level2numberedChar">
    <w:name w:val="Level 2 numbered Char"/>
    <w:basedOn w:val="Heading2Char"/>
    <w:link w:val="Level2numbered"/>
    <w:rsid w:val="00064786"/>
    <w:rPr>
      <w:rFonts w:ascii="Arial" w:eastAsiaTheme="majorEastAsia" w:hAnsi="Arial" w:cs="Arial"/>
      <w:bCs/>
      <w:color w:val="2F5496" w:themeColor="accent1" w:themeShade="BF"/>
      <w:sz w:val="24"/>
      <w:szCs w:val="26"/>
      <w:lang w:eastAsia="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 w:type="paragraph" w:customStyle="1" w:styleId="Bulletlist">
    <w:name w:val="Bullet list"/>
    <w:basedOn w:val="ListParagraph"/>
    <w:link w:val="BulletlistChar"/>
    <w:qFormat/>
    <w:rsid w:val="00064786"/>
    <w:pPr>
      <w:numPr>
        <w:numId w:val="2"/>
      </w:numPr>
      <w:spacing w:after="0" w:line="276" w:lineRule="auto"/>
      <w:ind w:left="357" w:hanging="357"/>
      <w:contextualSpacing w:val="0"/>
    </w:pPr>
    <w:rPr>
      <w:rFonts w:ascii="Arial" w:eastAsia="Calibri" w:hAnsi="Arial" w:cs="Arial"/>
      <w:bCs/>
      <w:lang w:eastAsia="en-US"/>
    </w:rPr>
  </w:style>
  <w:style w:type="character" w:customStyle="1" w:styleId="BulletlistChar">
    <w:name w:val="Bullet list Char"/>
    <w:basedOn w:val="DefaultParagraphFont"/>
    <w:link w:val="Bulletlist"/>
    <w:rsid w:val="00064786"/>
    <w:rPr>
      <w:rFonts w:ascii="Arial" w:eastAsia="Calibri" w:hAnsi="Arial" w:cs="Arial"/>
      <w:bCs/>
      <w:lang w:eastAsia="en-US"/>
    </w:rPr>
  </w:style>
  <w:style w:type="paragraph" w:styleId="ListParagraph">
    <w:name w:val="List Paragraph"/>
    <w:basedOn w:val="Normal"/>
    <w:uiPriority w:val="34"/>
    <w:qFormat/>
    <w:pPr>
      <w:ind w:left="720"/>
      <w:contextualSpacing/>
    </w:pPr>
  </w:style>
  <w:style w:type="paragraph" w:customStyle="1" w:styleId="8492E81635AC495D98CF532C2650A11E">
    <w:name w:val="8492E81635AC495D98CF532C2650A11E"/>
    <w:rsid w:val="00064786"/>
  </w:style>
  <w:style w:type="paragraph" w:customStyle="1" w:styleId="6BD694B4CFB84C8BAB20FBFED6DB8611">
    <w:name w:val="6BD694B4CFB84C8BAB20FBFED6DB8611"/>
    <w:rsid w:val="00064786"/>
  </w:style>
  <w:style w:type="paragraph" w:customStyle="1" w:styleId="0C42AD61C42B4AEC85970EFC69FB466F">
    <w:name w:val="0C42AD61C42B4AEC85970EFC69FB466F"/>
    <w:rsid w:val="00064786"/>
  </w:style>
  <w:style w:type="paragraph" w:customStyle="1" w:styleId="3B381FB6DE8C4B11AAB43A057E859F31">
    <w:name w:val="3B381FB6DE8C4B11AAB43A057E859F31"/>
    <w:rsid w:val="00064786"/>
  </w:style>
  <w:style w:type="paragraph" w:customStyle="1" w:styleId="8BE33B2739FB4CD2978D9D40A6287624">
    <w:name w:val="8BE33B2739FB4CD2978D9D40A6287624"/>
    <w:rsid w:val="00064786"/>
  </w:style>
  <w:style w:type="paragraph" w:customStyle="1" w:styleId="BDF1EE8D0D6342FB93AE6EDDAAE0979D">
    <w:name w:val="BDF1EE8D0D6342FB93AE6EDDAAE0979D"/>
    <w:rsid w:val="00064786"/>
  </w:style>
  <w:style w:type="paragraph" w:customStyle="1" w:styleId="585351A228E647D3BE31A04F8185A36E">
    <w:name w:val="585351A228E647D3BE31A04F8185A36E"/>
    <w:rsid w:val="00064786"/>
  </w:style>
  <w:style w:type="paragraph" w:customStyle="1" w:styleId="0165958CDD234412A32DAAA558DB3BF9">
    <w:name w:val="0165958CDD234412A32DAAA558DB3BF9"/>
    <w:rsid w:val="00064786"/>
  </w:style>
  <w:style w:type="paragraph" w:customStyle="1" w:styleId="C0A8B933DBDB4B978007BC092192913F">
    <w:name w:val="C0A8B933DBDB4B978007BC092192913F"/>
    <w:rsid w:val="00064786"/>
  </w:style>
  <w:style w:type="paragraph" w:customStyle="1" w:styleId="2D1ECC0D71744311BC7EA056E518183F">
    <w:name w:val="2D1ECC0D71744311BC7EA056E518183F"/>
    <w:rsid w:val="00064786"/>
  </w:style>
  <w:style w:type="paragraph" w:customStyle="1" w:styleId="EF9B20A8948849C2A87546224DEBFA9D">
    <w:name w:val="EF9B20A8948849C2A87546224DEBFA9D"/>
    <w:rsid w:val="00064786"/>
  </w:style>
  <w:style w:type="paragraph" w:customStyle="1" w:styleId="2C62446CDE4C42D9B72B350CB65ECB91">
    <w:name w:val="2C62446CDE4C42D9B72B350CB65ECB91"/>
    <w:rsid w:val="00064786"/>
  </w:style>
  <w:style w:type="paragraph" w:customStyle="1" w:styleId="AC8EA6847ACF407CBA7465269E143DBE">
    <w:name w:val="AC8EA6847ACF407CBA7465269E143DBE"/>
    <w:rsid w:val="00064786"/>
  </w:style>
  <w:style w:type="paragraph" w:customStyle="1" w:styleId="F3C256F81ED04BD6BD9288286AF92C07">
    <w:name w:val="F3C256F81ED04BD6BD9288286AF92C07"/>
    <w:rsid w:val="00064786"/>
  </w:style>
  <w:style w:type="paragraph" w:customStyle="1" w:styleId="2DF3B4ECC7274DF580A3D1571AB15F7F">
    <w:name w:val="2DF3B4ECC7274DF580A3D1571AB15F7F"/>
    <w:rsid w:val="00064786"/>
  </w:style>
  <w:style w:type="paragraph" w:customStyle="1" w:styleId="AFDCF0CFF3F1494B86E2DADE89124548">
    <w:name w:val="AFDCF0CFF3F1494B86E2DADE89124548"/>
    <w:rsid w:val="00064786"/>
  </w:style>
  <w:style w:type="paragraph" w:customStyle="1" w:styleId="EAAB9DF51D4F472DA19411CD5FB611E9">
    <w:name w:val="EAAB9DF51D4F472DA19411CD5FB611E9"/>
    <w:rsid w:val="00064786"/>
  </w:style>
  <w:style w:type="paragraph" w:customStyle="1" w:styleId="0E5ED1C251A043FD924C5BABE6AE7A9F">
    <w:name w:val="0E5ED1C251A043FD924C5BABE6AE7A9F"/>
    <w:rsid w:val="00064786"/>
  </w:style>
  <w:style w:type="paragraph" w:customStyle="1" w:styleId="CC636FE8D8074AF482F13675123B58AF">
    <w:name w:val="CC636FE8D8074AF482F13675123B58AF"/>
    <w:rsid w:val="00064786"/>
  </w:style>
  <w:style w:type="paragraph" w:customStyle="1" w:styleId="E4B90FD270F54581BFFBC1820B0C5131">
    <w:name w:val="E4B90FD270F54581BFFBC1820B0C5131"/>
    <w:rsid w:val="00064786"/>
  </w:style>
  <w:style w:type="paragraph" w:customStyle="1" w:styleId="A4CBE5B958CE49A4859BB61FFAD8D701">
    <w:name w:val="A4CBE5B958CE49A4859BB61FFAD8D701"/>
    <w:rsid w:val="000647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813471-EB73-496C-B545-599B9AA20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1714</Words>
  <Characters>9772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Committee meeting minutes</vt:lpstr>
    </vt:vector>
  </TitlesOfParts>
  <Company>NICE</Company>
  <LinksUpToDate>false</LinksUpToDate>
  <CharactersWithSpaces>11464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Committee meeting minutes</dc:title>
  <dc:creator>Mira Patel</dc:creator>
  <cp:lastModifiedBy>Trish Brennan</cp:lastModifiedBy>
  <cp:revision>2</cp:revision>
  <dcterms:created xsi:type="dcterms:W3CDTF">2021-09-28T13:26:00Z</dcterms:created>
  <dcterms:modified xsi:type="dcterms:W3CDTF">2021-09-28T13:26:00Z</dcterms:modified>
</cp:coreProperties>
</file>