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3EC62E50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1F7FD37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E0038B">
        <w:t>Confirmed</w:t>
      </w:r>
    </w:p>
    <w:p w14:paraId="28A3F06E" w14:textId="0D553F64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D078DA">
        <w:t>Wednesday 10 August 2022, 09:30am</w:t>
      </w:r>
    </w:p>
    <w:p w14:paraId="344B8760" w14:textId="01129B2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D078DA">
        <w:t>Via Zoom Conference Call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Default="000D5F50" w:rsidP="000D5F50">
      <w:pPr>
        <w:pStyle w:val="Paragraph"/>
      </w:pPr>
      <w:r>
        <w:t xml:space="preserve">Dr </w:t>
      </w:r>
      <w:r w:rsidR="00257398">
        <w:t xml:space="preserve">Charles Crawley </w:t>
      </w:r>
      <w:r>
        <w:t>(Chair)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9E1AED" w14:textId="6CC9252D" w:rsidR="000D5F50" w:rsidRDefault="00257398" w:rsidP="00D078DA">
      <w:pPr>
        <w:pStyle w:val="Paragraph"/>
      </w:pPr>
      <w:r>
        <w:t xml:space="preserve">Baljit Singh </w:t>
      </w:r>
      <w:r w:rsidR="000D5F50">
        <w:t>(Vice-chair)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37A2229" w14:textId="7BA41745" w:rsidR="000D5F50" w:rsidRDefault="00257398" w:rsidP="000D5F50">
      <w:pPr>
        <w:pStyle w:val="Paragraph"/>
      </w:pPr>
      <w:r>
        <w:t>Laura Bojke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611DAFDF" w14:textId="1FB792C6" w:rsidR="00D078DA" w:rsidRDefault="00D078DA" w:rsidP="000D5F50">
      <w:pPr>
        <w:pStyle w:val="Paragraph"/>
      </w:pPr>
      <w:r>
        <w:t xml:space="preserve">Francis </w:t>
      </w:r>
      <w:proofErr w:type="spellStart"/>
      <w:r>
        <w:t>Drobiewski</w:t>
      </w:r>
      <w:proofErr w:type="spellEnd"/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7ECE885" w14:textId="16EB256B" w:rsidR="000D5F50" w:rsidRDefault="00257398" w:rsidP="000D5F50">
      <w:pPr>
        <w:pStyle w:val="Paragraph"/>
      </w:pPr>
      <w:r>
        <w:t>Professor Iolo Doull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16A10944" w14:textId="31D31A20" w:rsidR="000D5F50" w:rsidRDefault="000D5F50" w:rsidP="000D5F50">
      <w:pPr>
        <w:pStyle w:val="Paragraph"/>
      </w:pPr>
      <w:r>
        <w:t>Dr J</w:t>
      </w:r>
      <w:r w:rsidR="00257398">
        <w:t>ames Fotheringham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473196C" w14:textId="2D66771A" w:rsidR="00D078DA" w:rsidRDefault="00257398" w:rsidP="002B444B">
      <w:pPr>
        <w:pStyle w:val="Paragraph"/>
      </w:pPr>
      <w:r>
        <w:t>Dr Mark Glover</w:t>
      </w:r>
      <w:r w:rsidR="00B46E0C">
        <w:tab/>
      </w:r>
      <w:r w:rsidR="00B46E0C">
        <w:tab/>
      </w:r>
      <w:r w:rsidR="00B46E0C">
        <w:tab/>
      </w:r>
      <w:r w:rsidR="002B444B">
        <w:tab/>
      </w:r>
      <w:r w:rsidR="002B444B">
        <w:tab/>
      </w:r>
      <w:r w:rsidR="00B46E0C">
        <w:t>Present for items</w:t>
      </w:r>
      <w:r w:rsidR="00750F3A">
        <w:t xml:space="preserve"> 1 </w:t>
      </w:r>
      <w:r w:rsidR="00E0038B">
        <w:t>to</w:t>
      </w:r>
      <w:r w:rsidR="00D92551">
        <w:t xml:space="preserve"> 4.1.3</w:t>
      </w:r>
      <w:r w:rsidR="002B444B">
        <w:t xml:space="preserve">, </w:t>
      </w:r>
      <w:r w:rsidR="002B444B">
        <w:tab/>
      </w:r>
      <w:r w:rsidR="002B444B">
        <w:tab/>
      </w:r>
      <w:r w:rsidR="002B444B">
        <w:tab/>
      </w:r>
      <w:r w:rsidR="002B444B">
        <w:tab/>
      </w:r>
      <w:r w:rsidR="002B444B">
        <w:tab/>
        <w:t xml:space="preserve"> 4.3 </w:t>
      </w:r>
      <w:r w:rsidR="00E0038B">
        <w:t>to</w:t>
      </w:r>
      <w:r w:rsidR="002B444B">
        <w:t xml:space="preserve"> 4.3.2 &amp; 5 </w:t>
      </w:r>
      <w:r w:rsidR="00E0038B">
        <w:t>to</w:t>
      </w:r>
      <w:r w:rsidR="002B444B">
        <w:t xml:space="preserve"> 5.3.2.</w:t>
      </w:r>
    </w:p>
    <w:p w14:paraId="6B42714C" w14:textId="38E9A2EC" w:rsidR="00D078DA" w:rsidRDefault="00D078DA" w:rsidP="00D078DA">
      <w:pPr>
        <w:pStyle w:val="Paragraph"/>
      </w:pPr>
      <w:r>
        <w:t>Dr Peter Jackson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4389D7F" w14:textId="6FE8D68D" w:rsidR="00D078DA" w:rsidRDefault="00D078DA" w:rsidP="00D078DA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D7CF9BB" w14:textId="543996DF" w:rsidR="000D5F50" w:rsidRDefault="000D5F50" w:rsidP="000D5F50">
      <w:pPr>
        <w:pStyle w:val="Paragraph"/>
      </w:pPr>
      <w:r>
        <w:t xml:space="preserve">Dr </w:t>
      </w:r>
      <w:r w:rsidR="008A7F9E">
        <w:t>Rhiannon Owen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8010DF1" w14:textId="5CE2B6CE" w:rsidR="000D5F50" w:rsidRDefault="008A7F9E" w:rsidP="000D5F50">
      <w:pPr>
        <w:pStyle w:val="Paragraph"/>
      </w:pPr>
      <w:r>
        <w:t>Mary Weatherstone</w:t>
      </w:r>
      <w:r w:rsidR="000D5F50">
        <w:tab/>
      </w:r>
      <w:r w:rsidR="000D5F50">
        <w:tab/>
      </w:r>
      <w:r w:rsidR="000D5F50">
        <w:tab/>
      </w:r>
      <w:r>
        <w:tab/>
      </w:r>
      <w:r>
        <w:tab/>
      </w:r>
      <w:r w:rsidR="00B46E0C" w:rsidRPr="00B46E0C">
        <w:t>Present for all items</w:t>
      </w:r>
    </w:p>
    <w:p w14:paraId="280412C8" w14:textId="44AFC91C" w:rsidR="00B46E0C" w:rsidRDefault="008A7F9E" w:rsidP="000D5F50">
      <w:pPr>
        <w:pStyle w:val="Paragraph"/>
      </w:pPr>
      <w:r>
        <w:t>Nigel Westwood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>Present for all items</w:t>
      </w:r>
    </w:p>
    <w:p w14:paraId="6B80B3C2" w14:textId="2BF8371F" w:rsidR="000D5F50" w:rsidRDefault="008A7F9E" w:rsidP="000D5F50">
      <w:pPr>
        <w:pStyle w:val="Paragraph"/>
      </w:pPr>
      <w:r>
        <w:t>Peter Wheatley-Price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437D182E" w14:textId="585841BC" w:rsidR="000D5F50" w:rsidRDefault="00297D4B" w:rsidP="000D5F50">
      <w:pPr>
        <w:pStyle w:val="Paragraph"/>
      </w:pPr>
      <w:r>
        <w:t>Dr Stuart Williams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items</w:t>
      </w:r>
      <w:r w:rsidR="004C2CCB">
        <w:t xml:space="preserve"> 1 </w:t>
      </w:r>
      <w:r w:rsidR="00E0038B">
        <w:t>to</w:t>
      </w:r>
      <w:r w:rsidR="004C2CCB">
        <w:t xml:space="preserve"> </w:t>
      </w:r>
      <w:r w:rsidR="00D92551">
        <w:t>4.3.2</w:t>
      </w:r>
    </w:p>
    <w:p w14:paraId="5736222A" w14:textId="23C3E452" w:rsidR="008044B2" w:rsidRDefault="00297D4B" w:rsidP="00964581">
      <w:pPr>
        <w:pStyle w:val="Paragraph"/>
      </w:pPr>
      <w:r>
        <w:t>Tony Wootton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15B4D56A" w:rsidR="00BA4EAD" w:rsidRDefault="00886DCF" w:rsidP="00C7373D">
      <w:pPr>
        <w:pStyle w:val="Paragraphnonumbers"/>
      </w:pPr>
      <w:r>
        <w:t>Henry Edwards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BA4EAD" w:rsidRPr="00205638">
        <w:t xml:space="preserve">Present for </w:t>
      </w:r>
      <w:r w:rsidR="00BA4EAD" w:rsidRPr="00C7373D">
        <w:t>items</w:t>
      </w:r>
      <w:r w:rsidR="00D92551">
        <w:t xml:space="preserve"> 1 </w:t>
      </w:r>
      <w:r w:rsidR="00E0038B">
        <w:t xml:space="preserve">to </w:t>
      </w:r>
      <w:r w:rsidR="00D92551">
        <w:t>4.3.2</w:t>
      </w:r>
    </w:p>
    <w:p w14:paraId="6EF54391" w14:textId="2A424F78" w:rsidR="00886DCF" w:rsidRDefault="00886DCF" w:rsidP="00C7373D">
      <w:pPr>
        <w:pStyle w:val="Paragraphnonumbers"/>
      </w:pPr>
      <w:r>
        <w:t>Richard Diaz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 w:rsidR="00BA3FC0">
        <w:tab/>
        <w:t xml:space="preserve"> </w:t>
      </w:r>
      <w:r w:rsidR="00BA3FC0">
        <w:tab/>
      </w:r>
      <w:r w:rsidR="00BA3FC0">
        <w:tab/>
      </w:r>
      <w:r w:rsidRPr="00205638">
        <w:t xml:space="preserve">Present for </w:t>
      </w:r>
      <w:r w:rsidR="00D92551" w:rsidRPr="002B5720">
        <w:t>items</w:t>
      </w:r>
      <w:r w:rsidR="00D92551">
        <w:t xml:space="preserve"> 5 </w:t>
      </w:r>
      <w:r w:rsidR="00E0038B">
        <w:t>to</w:t>
      </w:r>
      <w:r w:rsidR="00D92551">
        <w:t xml:space="preserve"> 5.3.2</w:t>
      </w:r>
    </w:p>
    <w:p w14:paraId="71408DE2" w14:textId="1B970468" w:rsidR="002B5720" w:rsidRDefault="00886DCF" w:rsidP="00C7373D">
      <w:pPr>
        <w:pStyle w:val="Paragraphnonumbers"/>
      </w:pPr>
      <w:r>
        <w:t>Jeremey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 xml:space="preserve">Present for </w:t>
      </w:r>
      <w:r w:rsidR="00D92551">
        <w:t xml:space="preserve">items 1 </w:t>
      </w:r>
      <w:r w:rsidR="00E0038B">
        <w:t>to</w:t>
      </w:r>
      <w:r w:rsidR="00D92551">
        <w:t xml:space="preserve"> 4.3.2</w:t>
      </w:r>
    </w:p>
    <w:p w14:paraId="05F92EC9" w14:textId="4A8E4097" w:rsidR="00886DCF" w:rsidRDefault="00886DCF" w:rsidP="00C7373D">
      <w:pPr>
        <w:pStyle w:val="Paragraphnonumbers"/>
      </w:pPr>
      <w:r>
        <w:t>Daniel Davies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2B5720">
        <w:t>Present for items</w:t>
      </w:r>
      <w:r w:rsidR="00D92551">
        <w:t xml:space="preserve"> 5 </w:t>
      </w:r>
      <w:r w:rsidR="00E0038B">
        <w:t>to</w:t>
      </w:r>
      <w:r w:rsidR="00D92551">
        <w:t xml:space="preserve"> 5.3.2</w:t>
      </w:r>
    </w:p>
    <w:p w14:paraId="548FF8BB" w14:textId="07C9CADA" w:rsidR="002B5720" w:rsidRDefault="00886DCF" w:rsidP="00C7373D">
      <w:pPr>
        <w:pStyle w:val="Paragraphnonumbers"/>
      </w:pPr>
      <w:r>
        <w:lastRenderedPageBreak/>
        <w:t>Yelan Guo</w:t>
      </w:r>
      <w:r w:rsidR="002B5720" w:rsidRPr="002B5720">
        <w:t>,</w:t>
      </w:r>
      <w:r w:rsidR="00516351" w:rsidRPr="00516351">
        <w:t xml:space="preserve"> </w:t>
      </w:r>
      <w:r w:rsidR="00516351">
        <w:t>HTA Adviser</w:t>
      </w:r>
      <w:r w:rsidR="001501C0">
        <w:tab/>
      </w:r>
      <w:r w:rsidR="00516351">
        <w:tab/>
      </w:r>
      <w:r w:rsidR="00516351">
        <w:tab/>
      </w:r>
      <w:r w:rsidR="00516351">
        <w:tab/>
      </w:r>
      <w:r w:rsidR="00516351">
        <w:tab/>
      </w:r>
      <w:r w:rsidR="002B5720" w:rsidRPr="002B5720">
        <w:t>Present for items</w:t>
      </w:r>
      <w:r w:rsidR="00D92551">
        <w:t xml:space="preserve"> 1 </w:t>
      </w:r>
      <w:r w:rsidR="00E0038B">
        <w:t>to</w:t>
      </w:r>
      <w:r w:rsidR="00D92551">
        <w:t xml:space="preserve"> 4.3.2</w:t>
      </w:r>
    </w:p>
    <w:p w14:paraId="3450C23C" w14:textId="0435B783" w:rsidR="00886DCF" w:rsidRDefault="00886DCF" w:rsidP="00886DCF">
      <w:pPr>
        <w:pStyle w:val="Paragraphnonumbers"/>
      </w:pPr>
      <w:r>
        <w:t>Lorna Dunning</w:t>
      </w:r>
      <w:r w:rsidRPr="002B5720">
        <w:t xml:space="preserve">, </w:t>
      </w:r>
      <w:r w:rsidR="00516351">
        <w:t>HTA</w:t>
      </w:r>
      <w:r w:rsidR="00516351" w:rsidRPr="001501C0">
        <w:t xml:space="preserve"> </w:t>
      </w:r>
      <w:r w:rsidRPr="001501C0">
        <w:t>Adviser</w:t>
      </w:r>
      <w:r>
        <w:tab/>
      </w:r>
      <w:r w:rsidR="00516351">
        <w:tab/>
      </w:r>
      <w:r w:rsidR="00516351">
        <w:tab/>
      </w:r>
      <w:r w:rsidR="00516351">
        <w:tab/>
      </w:r>
      <w:r w:rsidR="00516351">
        <w:tab/>
      </w:r>
      <w:r w:rsidRPr="002B5720">
        <w:t>Present for items</w:t>
      </w:r>
      <w:r w:rsidR="00D92551">
        <w:t xml:space="preserve"> 5 </w:t>
      </w:r>
      <w:r w:rsidR="00E0038B">
        <w:t>to</w:t>
      </w:r>
      <w:r w:rsidR="00D92551">
        <w:t xml:space="preserve"> 5.3.2</w:t>
      </w:r>
    </w:p>
    <w:p w14:paraId="0B4D6CBA" w14:textId="444BEFF9" w:rsidR="00886DCF" w:rsidRDefault="00516351" w:rsidP="00392758">
      <w:pPr>
        <w:pStyle w:val="Paragraphnonumbers"/>
        <w:ind w:left="6480" w:hanging="6480"/>
      </w:pPr>
      <w:r>
        <w:t>Emily Leckenby</w:t>
      </w:r>
      <w:r w:rsidR="00886DCF" w:rsidRPr="002B5720">
        <w:t xml:space="preserve">, </w:t>
      </w:r>
      <w:r>
        <w:t>HTA</w:t>
      </w:r>
      <w:r w:rsidR="00886DCF" w:rsidRPr="001501C0">
        <w:t xml:space="preserve"> Analyst</w:t>
      </w:r>
      <w:r w:rsidR="00886DCF" w:rsidRPr="002B5720">
        <w:tab/>
      </w:r>
      <w:r w:rsidR="00886DCF">
        <w:tab/>
      </w:r>
      <w:r w:rsidR="00886DCF" w:rsidRPr="002B5720">
        <w:t>Present for items</w:t>
      </w:r>
      <w:r w:rsidR="00392758">
        <w:t xml:space="preserve"> 1 </w:t>
      </w:r>
      <w:r w:rsidR="00E0038B">
        <w:t>to</w:t>
      </w:r>
      <w:r w:rsidR="00392758">
        <w:t xml:space="preserve"> 4.1.3 &amp; 4.3.2</w:t>
      </w:r>
    </w:p>
    <w:p w14:paraId="324611D9" w14:textId="6F9EF2C5" w:rsidR="002B5720" w:rsidRDefault="00516351" w:rsidP="00C7373D">
      <w:pPr>
        <w:pStyle w:val="Paragraphnonumbers"/>
      </w:pPr>
      <w:r>
        <w:t>Alexandra Sampson</w:t>
      </w:r>
      <w:r w:rsidR="002B5720" w:rsidRPr="002B5720">
        <w:t xml:space="preserve">, </w:t>
      </w:r>
      <w:r>
        <w:t>HTA</w:t>
      </w:r>
      <w:r w:rsidRPr="001501C0">
        <w:t xml:space="preserve"> </w:t>
      </w:r>
      <w:r w:rsidR="001501C0" w:rsidRPr="001501C0">
        <w:t>Analyst</w:t>
      </w:r>
      <w:r w:rsidR="002B5720" w:rsidRPr="002B5720">
        <w:tab/>
      </w:r>
      <w:r w:rsidR="00682F9B">
        <w:tab/>
      </w:r>
      <w:r>
        <w:tab/>
      </w:r>
      <w:r>
        <w:tab/>
      </w:r>
      <w:r>
        <w:tab/>
      </w:r>
      <w:r w:rsidR="002B5720" w:rsidRPr="002B5720">
        <w:t>Present for items</w:t>
      </w:r>
      <w:r w:rsidR="00392758">
        <w:t xml:space="preserve"> 5 </w:t>
      </w:r>
      <w:r w:rsidR="00E0038B">
        <w:t>to</w:t>
      </w:r>
      <w:r w:rsidR="00392758">
        <w:t xml:space="preserve"> 5.3.2</w:t>
      </w:r>
    </w:p>
    <w:p w14:paraId="45278B99" w14:textId="659196F8" w:rsidR="002B5720" w:rsidRDefault="00886DCF" w:rsidP="00C7373D">
      <w:pPr>
        <w:pStyle w:val="Paragraphnonumbers"/>
      </w:pPr>
      <w:r>
        <w:t>Philip Williams</w:t>
      </w:r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>Present for all items</w:t>
      </w:r>
    </w:p>
    <w:p w14:paraId="770CC907" w14:textId="50867048" w:rsidR="002B5720" w:rsidRDefault="00516351" w:rsidP="00C7373D">
      <w:pPr>
        <w:pStyle w:val="Paragraphnonumbers"/>
      </w:pPr>
      <w:r>
        <w:t>Helen Barnett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>Present for items</w:t>
      </w:r>
      <w:r w:rsidR="00B12709">
        <w:t xml:space="preserve"> 1 </w:t>
      </w:r>
      <w:r w:rsidR="00E0038B">
        <w:t>to</w:t>
      </w:r>
      <w:r w:rsidR="00B12709">
        <w:t xml:space="preserve"> 5.3.2</w:t>
      </w:r>
    </w:p>
    <w:p w14:paraId="15AD3844" w14:textId="7E395AD1" w:rsidR="00516351" w:rsidRDefault="00516351" w:rsidP="00C7373D">
      <w:pPr>
        <w:pStyle w:val="Paragraphnonumbers"/>
      </w:pPr>
      <w:r>
        <w:t>Ruth Melville</w:t>
      </w:r>
      <w:r w:rsidRPr="002B5720">
        <w:t xml:space="preserve">, </w:t>
      </w:r>
      <w:r w:rsidRPr="001501C0">
        <w:t>Senior Medical Editor</w:t>
      </w:r>
      <w:r w:rsidRPr="001501C0">
        <w:tab/>
      </w:r>
      <w:r w:rsidRPr="001501C0">
        <w:tab/>
      </w:r>
      <w:r w:rsidRPr="002B5720">
        <w:tab/>
      </w:r>
      <w:r>
        <w:tab/>
      </w:r>
      <w:r>
        <w:tab/>
      </w:r>
      <w:r w:rsidRPr="002B5720">
        <w:t>Present for items</w:t>
      </w:r>
      <w:r w:rsidR="001C0F2A">
        <w:t xml:space="preserve"> 5 </w:t>
      </w:r>
      <w:r w:rsidR="00E0038B">
        <w:t>to</w:t>
      </w:r>
      <w:r w:rsidR="001C0F2A">
        <w:t xml:space="preserve"> 5.3.2</w:t>
      </w:r>
    </w:p>
    <w:p w14:paraId="63AEB2D3" w14:textId="21969947" w:rsidR="002B5720" w:rsidRDefault="00516351" w:rsidP="00C7373D">
      <w:pPr>
        <w:pStyle w:val="Paragraphnonumbers"/>
      </w:pPr>
      <w:r>
        <w:t>Lyn Davies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items</w:t>
      </w:r>
      <w:r w:rsidR="001C0F2A">
        <w:t xml:space="preserve"> 1 </w:t>
      </w:r>
      <w:r w:rsidR="00E0038B">
        <w:t xml:space="preserve">to </w:t>
      </w:r>
      <w:r w:rsidR="001C0F2A">
        <w:t xml:space="preserve">4.1.3 </w:t>
      </w:r>
      <w:r w:rsidR="001C0F2A">
        <w:tab/>
      </w:r>
      <w:r w:rsidR="001C0F2A">
        <w:tab/>
      </w:r>
      <w:r w:rsidR="001C0F2A">
        <w:tab/>
      </w:r>
      <w:r w:rsidR="001C0F2A">
        <w:tab/>
      </w:r>
      <w:r w:rsidR="001C0F2A">
        <w:tab/>
        <w:t xml:space="preserve">&amp; 5 </w:t>
      </w:r>
      <w:r w:rsidR="00E0038B">
        <w:t>to</w:t>
      </w:r>
      <w:r w:rsidR="001C0F2A">
        <w:t xml:space="preserve"> 5.1.3</w:t>
      </w:r>
    </w:p>
    <w:p w14:paraId="400F3034" w14:textId="38ADECC9" w:rsidR="002B5720" w:rsidRDefault="00516351" w:rsidP="00B12709">
      <w:pPr>
        <w:pStyle w:val="Paragraphnonumbers"/>
        <w:ind w:left="6480" w:hanging="6480"/>
      </w:pPr>
      <w:r>
        <w:t>Laura Kelly</w:t>
      </w:r>
      <w:r w:rsidR="002B5720" w:rsidRPr="002B5720">
        <w:t>,</w:t>
      </w:r>
      <w:r w:rsidR="00D078DA" w:rsidRPr="00D078DA">
        <w:t xml:space="preserve"> </w:t>
      </w:r>
      <w:r w:rsidR="00D078DA" w:rsidRPr="001501C0">
        <w:t>Administrator</w:t>
      </w:r>
      <w:r w:rsidR="00D078DA" w:rsidRPr="002B5720">
        <w:t>,</w:t>
      </w:r>
      <w:r w:rsidR="001501C0" w:rsidRPr="001501C0">
        <w:t xml:space="preserve"> COT</w:t>
      </w:r>
      <w:r w:rsidR="002B5720" w:rsidRPr="002B5720">
        <w:tab/>
      </w:r>
      <w:r w:rsidR="00682F9B">
        <w:tab/>
      </w:r>
      <w:r w:rsidR="002B5720" w:rsidRPr="002B5720">
        <w:t>Present for all items</w:t>
      </w:r>
      <w:r w:rsidR="00BF5D73">
        <w:t xml:space="preserve"> 1 </w:t>
      </w:r>
      <w:r w:rsidR="00E0038B">
        <w:t xml:space="preserve">to </w:t>
      </w:r>
      <w:r w:rsidR="00BF5D73">
        <w:t xml:space="preserve">4.1.3 &amp; 5 </w:t>
      </w:r>
      <w:r w:rsidR="00E0038B">
        <w:t>to</w:t>
      </w:r>
      <w:r w:rsidR="00BF5D73">
        <w:t xml:space="preserve"> 5.1.3</w:t>
      </w:r>
    </w:p>
    <w:p w14:paraId="21B915C8" w14:textId="525F1BE4" w:rsidR="002B5720" w:rsidRDefault="00516351" w:rsidP="00C7373D">
      <w:pPr>
        <w:pStyle w:val="Paragraphnonumbers"/>
      </w:pPr>
      <w:r>
        <w:t xml:space="preserve">Rumana Zaman,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items</w:t>
      </w:r>
      <w:r w:rsidR="00BF5D73">
        <w:t xml:space="preserve"> 1 </w:t>
      </w:r>
      <w:r w:rsidR="00E0038B">
        <w:t>to</w:t>
      </w:r>
      <w:r w:rsidR="00BF5D73">
        <w:t xml:space="preserve"> 4.3.2</w:t>
      </w:r>
    </w:p>
    <w:p w14:paraId="20F59B61" w14:textId="00FD7B50" w:rsidR="00886DCF" w:rsidRDefault="00516351" w:rsidP="00C7373D">
      <w:pPr>
        <w:pStyle w:val="Paragraphnonumbers"/>
      </w:pPr>
      <w:r>
        <w:t>Ayla Hudson, Apprentice, COT</w:t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items</w:t>
      </w:r>
      <w:r w:rsidR="00BF5D73">
        <w:t xml:space="preserve"> 5 </w:t>
      </w:r>
      <w:r w:rsidR="00E0038B">
        <w:t>to</w:t>
      </w:r>
      <w:r w:rsidR="00BF5D73">
        <w:t xml:space="preserve"> 5.3.2</w:t>
      </w:r>
    </w:p>
    <w:p w14:paraId="08E8F914" w14:textId="66D1A534" w:rsidR="00886DCF" w:rsidRDefault="00886DCF" w:rsidP="00886DCF">
      <w:pPr>
        <w:pStyle w:val="Heading3unnumbered"/>
      </w:pPr>
      <w:r>
        <w:t xml:space="preserve">NICE </w:t>
      </w:r>
      <w:r w:rsidRPr="006231D3">
        <w:t>Observers present</w:t>
      </w:r>
    </w:p>
    <w:p w14:paraId="6CA838AC" w14:textId="4A28642C" w:rsidR="00886DCF" w:rsidRPr="00750F3A" w:rsidRDefault="00516351" w:rsidP="00886DCF">
      <w:pPr>
        <w:pStyle w:val="Paragraphnonumbers"/>
      </w:pPr>
      <w:r w:rsidRPr="00750F3A">
        <w:t>Dr Radha Todd</w:t>
      </w:r>
      <w:r w:rsidR="00886DCF" w:rsidRPr="00750F3A">
        <w:t xml:space="preserve">, </w:t>
      </w:r>
      <w:r w:rsidR="00513C68">
        <w:t>Incoming TAC A Chair</w:t>
      </w:r>
      <w:r w:rsidR="00886DCF" w:rsidRPr="00750F3A">
        <w:t>,</w:t>
      </w:r>
      <w:r w:rsidR="00513C68">
        <w:t xml:space="preserve"> NICE </w:t>
      </w:r>
      <w:r w:rsidR="00886DCF" w:rsidRPr="00750F3A">
        <w:tab/>
      </w:r>
      <w:r w:rsidR="00886DCF" w:rsidRPr="00750F3A">
        <w:tab/>
      </w:r>
      <w:r w:rsidR="00886DCF" w:rsidRPr="00750F3A">
        <w:tab/>
        <w:t xml:space="preserve">Present for items </w:t>
      </w:r>
      <w:r w:rsidRPr="00750F3A">
        <w:t xml:space="preserve">1 </w:t>
      </w:r>
      <w:r w:rsidR="00E0038B">
        <w:t>to</w:t>
      </w:r>
      <w:r w:rsidR="00BF5D73">
        <w:t xml:space="preserve"> 4.3.2</w:t>
      </w:r>
    </w:p>
    <w:p w14:paraId="5C510E14" w14:textId="7B91512A" w:rsidR="00886DCF" w:rsidRDefault="00516351" w:rsidP="00C7373D">
      <w:pPr>
        <w:pStyle w:val="Paragraphnonumbers"/>
      </w:pPr>
      <w:r w:rsidRPr="00750F3A">
        <w:t>Dr</w:t>
      </w:r>
      <w:r>
        <w:t xml:space="preserve"> Kiran Patel</w:t>
      </w:r>
      <w:r w:rsidR="00886DCF" w:rsidRPr="00085585">
        <w:t xml:space="preserve">, </w:t>
      </w:r>
      <w:r w:rsidR="00513C68">
        <w:t>Appeal Panel Observer</w:t>
      </w:r>
      <w:r w:rsidR="00886DCF" w:rsidRPr="00085585">
        <w:t xml:space="preserve">, </w:t>
      </w:r>
      <w:r w:rsidR="00513C68">
        <w:t>NICE</w:t>
      </w:r>
      <w:r w:rsidR="00886DCF" w:rsidRPr="00085585">
        <w:tab/>
      </w:r>
      <w:r w:rsidR="00886DCF">
        <w:tab/>
      </w:r>
      <w:r w:rsidR="00886DCF">
        <w:tab/>
      </w:r>
      <w:r w:rsidR="00886DCF" w:rsidRPr="00085585">
        <w:t xml:space="preserve">Present for items </w:t>
      </w:r>
      <w:r>
        <w:t xml:space="preserve">1 </w:t>
      </w:r>
      <w:r w:rsidR="00E0038B">
        <w:t>to</w:t>
      </w:r>
      <w:r>
        <w:t xml:space="preserve"> </w:t>
      </w:r>
      <w:r w:rsidR="00BF5D73">
        <w:t>4.3.2</w:t>
      </w:r>
    </w:p>
    <w:p w14:paraId="1AD2AD2C" w14:textId="3AEAFCA7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0AAF9E0D" w:rsidR="00BA4EAD" w:rsidRPr="00085585" w:rsidRDefault="00516351" w:rsidP="00085585">
      <w:pPr>
        <w:pStyle w:val="Paragraphnonumbers"/>
      </w:pPr>
      <w:r>
        <w:t>Edward Cox</w:t>
      </w:r>
      <w:r w:rsidR="00BA4EAD" w:rsidRPr="00085585">
        <w:t xml:space="preserve">, </w:t>
      </w:r>
      <w:bookmarkStart w:id="1" w:name="_Hlk111628658"/>
      <w:r w:rsidR="00BF5D73" w:rsidRPr="00BF5D73">
        <w:t xml:space="preserve">Centre for Reviews and Dissemination </w:t>
      </w:r>
      <w:r w:rsidR="00BF5D73">
        <w:tab/>
      </w:r>
      <w:r w:rsidR="00BF5D73">
        <w:tab/>
      </w:r>
      <w:r w:rsidR="00BF5D73">
        <w:tab/>
      </w:r>
      <w:r w:rsidR="00BF5D73">
        <w:tab/>
      </w:r>
      <w:r w:rsidR="00BF5D73">
        <w:tab/>
        <w:t xml:space="preserve">            </w:t>
      </w:r>
      <w:r w:rsidR="00BF5D73" w:rsidRPr="00BF5D73">
        <w:t>and Centre for Health Economics, University of York</w:t>
      </w:r>
      <w:r w:rsidR="00085585" w:rsidRPr="00085585">
        <w:tab/>
      </w:r>
      <w:bookmarkEnd w:id="1"/>
      <w:r w:rsidR="00682F9B">
        <w:tab/>
      </w:r>
      <w:r w:rsidR="00085585" w:rsidRPr="00085585">
        <w:t xml:space="preserve">Present for items </w:t>
      </w:r>
      <w:r w:rsidR="00BF5D73">
        <w:t xml:space="preserve">1 </w:t>
      </w:r>
      <w:r w:rsidR="00E0038B">
        <w:t>to</w:t>
      </w:r>
      <w:r w:rsidR="00BF5D73">
        <w:t xml:space="preserve"> 4.2.1</w:t>
      </w:r>
    </w:p>
    <w:p w14:paraId="79713F87" w14:textId="07BF4748" w:rsidR="00085585" w:rsidRPr="00085585" w:rsidRDefault="00516351" w:rsidP="00085585">
      <w:pPr>
        <w:pStyle w:val="Paragraphnonumbers"/>
      </w:pPr>
      <w:r>
        <w:t>Pedro Saramago-Goncalves</w:t>
      </w:r>
      <w:r w:rsidR="00085585" w:rsidRPr="00085585">
        <w:t>,</w:t>
      </w:r>
      <w:r w:rsidR="00BF5D73" w:rsidRPr="00BF5D73">
        <w:t xml:space="preserve"> Centre for Reviews and Dissemination </w:t>
      </w:r>
      <w:r w:rsidR="00BF5D73" w:rsidRPr="00BF5D73">
        <w:tab/>
      </w:r>
      <w:r w:rsidR="00BF5D73" w:rsidRPr="00BF5D73">
        <w:tab/>
      </w:r>
      <w:r w:rsidR="00BF5D73">
        <w:t xml:space="preserve">            </w:t>
      </w:r>
      <w:r w:rsidR="00BF5D73" w:rsidRPr="00BF5D73">
        <w:t>and Centre for Health Economics, University of York</w:t>
      </w:r>
      <w:r w:rsidR="00BF5D73" w:rsidRPr="00BF5D73">
        <w:tab/>
      </w:r>
      <w:r w:rsidR="00085585" w:rsidRPr="00085585">
        <w:tab/>
        <w:t xml:space="preserve">Present for items </w:t>
      </w:r>
      <w:r w:rsidR="00BF5D73">
        <w:t xml:space="preserve">1 </w:t>
      </w:r>
      <w:r w:rsidR="00E0038B">
        <w:t>to</w:t>
      </w:r>
      <w:r w:rsidR="00BF5D73">
        <w:t xml:space="preserve"> 4.2.1</w:t>
      </w:r>
    </w:p>
    <w:p w14:paraId="2AB0BF84" w14:textId="37B23F8C" w:rsidR="00AC1F9D" w:rsidRDefault="00516351" w:rsidP="003E65BA">
      <w:pPr>
        <w:pStyle w:val="Paragraphnonumbers"/>
        <w:tabs>
          <w:tab w:val="left" w:pos="4080"/>
        </w:tabs>
      </w:pPr>
      <w:r>
        <w:t>Dwayne Boyers</w:t>
      </w:r>
      <w:r w:rsidR="00085585" w:rsidRPr="00085585">
        <w:t>,</w:t>
      </w:r>
      <w:r>
        <w:t xml:space="preserve"> Aberdeen</w:t>
      </w:r>
      <w:r w:rsidR="00BF5D73">
        <w:t xml:space="preserve"> HTA Group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085585" w:rsidRPr="00085585">
        <w:t>Present for items</w:t>
      </w:r>
      <w:r w:rsidR="00BF5D73">
        <w:t xml:space="preserve"> 5 </w:t>
      </w:r>
      <w:r w:rsidR="00E0038B">
        <w:t>to</w:t>
      </w:r>
      <w:r w:rsidR="00BF5D73">
        <w:t xml:space="preserve"> 5.2.1</w:t>
      </w:r>
    </w:p>
    <w:p w14:paraId="615DB492" w14:textId="62E53641" w:rsidR="00AC1F9D" w:rsidRDefault="00AC1F9D" w:rsidP="003E65BA">
      <w:pPr>
        <w:pStyle w:val="Paragraphnonumbers"/>
        <w:tabs>
          <w:tab w:val="left" w:pos="4080"/>
        </w:tabs>
      </w:pPr>
    </w:p>
    <w:p w14:paraId="0E5F4710" w14:textId="7835F66B" w:rsidR="00AC1F9D" w:rsidRDefault="00AC1F9D" w:rsidP="003E65BA">
      <w:pPr>
        <w:pStyle w:val="Paragraphnonumbers"/>
        <w:tabs>
          <w:tab w:val="left" w:pos="4080"/>
        </w:tabs>
      </w:pPr>
    </w:p>
    <w:p w14:paraId="493B5D42" w14:textId="05758685" w:rsidR="00AC1F9D" w:rsidRDefault="00AC1F9D" w:rsidP="003E65BA">
      <w:pPr>
        <w:pStyle w:val="Paragraphnonumbers"/>
        <w:tabs>
          <w:tab w:val="left" w:pos="4080"/>
        </w:tabs>
      </w:pPr>
    </w:p>
    <w:p w14:paraId="08B6521E" w14:textId="55790C68" w:rsidR="00AC1F9D" w:rsidRDefault="00AC1F9D" w:rsidP="003E65BA">
      <w:pPr>
        <w:pStyle w:val="Paragraphnonumbers"/>
        <w:tabs>
          <w:tab w:val="left" w:pos="4080"/>
        </w:tabs>
      </w:pPr>
    </w:p>
    <w:p w14:paraId="1FDDE4E0" w14:textId="1EA218DA" w:rsidR="00AC1F9D" w:rsidRDefault="00AC1F9D" w:rsidP="003E65BA">
      <w:pPr>
        <w:pStyle w:val="Paragraphnonumbers"/>
        <w:tabs>
          <w:tab w:val="left" w:pos="4080"/>
        </w:tabs>
      </w:pPr>
    </w:p>
    <w:p w14:paraId="4BA034DE" w14:textId="5C190209" w:rsidR="00AC1F9D" w:rsidRDefault="00AC1F9D" w:rsidP="003E65BA">
      <w:pPr>
        <w:pStyle w:val="Paragraphnonumbers"/>
        <w:tabs>
          <w:tab w:val="left" w:pos="4080"/>
        </w:tabs>
      </w:pPr>
    </w:p>
    <w:p w14:paraId="467007DC" w14:textId="77777777" w:rsidR="00AC1F9D" w:rsidRPr="00085585" w:rsidRDefault="00AC1F9D" w:rsidP="003E65BA">
      <w:pPr>
        <w:pStyle w:val="Paragraphnonumbers"/>
        <w:tabs>
          <w:tab w:val="left" w:pos="4080"/>
        </w:tabs>
      </w:pP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225C4F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042434C8" w:rsidR="00A82301" w:rsidRPr="00A82301" w:rsidRDefault="00A82301" w:rsidP="00F57A78">
      <w:pPr>
        <w:pStyle w:val="Level2numbered"/>
      </w:pPr>
      <w:r>
        <w:t xml:space="preserve">The chair noted apologies from </w:t>
      </w:r>
      <w:r w:rsidR="00516351">
        <w:t xml:space="preserve">Professor Nicholas Latimer, </w:t>
      </w:r>
      <w:r w:rsidR="00225C4F">
        <w:t>Professor David McAllister,</w:t>
      </w:r>
      <w:r w:rsidR="008837C7">
        <w:t xml:space="preserve"> Anna </w:t>
      </w:r>
      <w:proofErr w:type="spellStart"/>
      <w:r w:rsidR="008837C7">
        <w:t>Pracz</w:t>
      </w:r>
      <w:proofErr w:type="spellEnd"/>
      <w:r w:rsidR="008837C7">
        <w:t xml:space="preserve">, Gabriel Rogers, Dr Toby </w:t>
      </w:r>
      <w:proofErr w:type="gramStart"/>
      <w:r w:rsidR="008837C7">
        <w:t>Smith</w:t>
      </w:r>
      <w:proofErr w:type="gramEnd"/>
      <w:r w:rsidR="008837C7">
        <w:t xml:space="preserve"> and Professor Nicky Welton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A5A3B4F" w:rsidR="00C015B8" w:rsidRPr="00205638" w:rsidRDefault="00EE6953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2F90FA8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E6953">
        <w:t>Wednesday 13 July 2022</w:t>
      </w:r>
      <w:r w:rsidR="00205638" w:rsidRPr="005E2873">
        <w:rPr>
          <w:highlight w:val="lightGray"/>
        </w:rPr>
        <w:t xml:space="preserve"> </w:t>
      </w:r>
    </w:p>
    <w:p w14:paraId="72EDF6D5" w14:textId="26064580" w:rsidR="00A269AF" w:rsidRPr="00205638" w:rsidRDefault="00D2035E" w:rsidP="003E65BA">
      <w:pPr>
        <w:pStyle w:val="Heading3"/>
      </w:pPr>
      <w:r>
        <w:t>Appraisal</w:t>
      </w:r>
      <w:r w:rsidR="00A269AF" w:rsidRPr="00205638">
        <w:t xml:space="preserve"> of </w:t>
      </w:r>
      <w:proofErr w:type="spellStart"/>
      <w:r w:rsidR="004C2CCB">
        <w:t>Avatrombopag</w:t>
      </w:r>
      <w:proofErr w:type="spellEnd"/>
      <w:r w:rsidR="004C2CCB">
        <w:t xml:space="preserve"> in combination for treating chronic immune thrombocytopenia [ID3838]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08725CB1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4C2CCB" w:rsidRPr="005814E5">
        <w:rPr>
          <w:shd w:val="clear" w:color="auto" w:fill="FFFFFF"/>
        </w:rPr>
        <w:t xml:space="preserve">Swedish Orphan </w:t>
      </w:r>
      <w:proofErr w:type="spellStart"/>
      <w:r w:rsidR="004C2CCB" w:rsidRPr="005814E5">
        <w:rPr>
          <w:shd w:val="clear" w:color="auto" w:fill="FFFFFF"/>
        </w:rPr>
        <w:t>Biovitrum</w:t>
      </w:r>
      <w:proofErr w:type="spellEnd"/>
      <w:r w:rsidR="004C2CCB">
        <w:rPr>
          <w:shd w:val="clear" w:color="auto" w:fill="FFFFFF"/>
        </w:rPr>
        <w:t xml:space="preserve">. </w:t>
      </w:r>
      <w:r w:rsidR="00377867">
        <w:t xml:space="preserve"> </w:t>
      </w:r>
    </w:p>
    <w:p w14:paraId="3013772E" w14:textId="46566FBF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CFEF22" w14:textId="0081BDFC" w:rsidR="00507F46" w:rsidRPr="00750F3A" w:rsidRDefault="00EE6953" w:rsidP="004E02E2">
      <w:pPr>
        <w:pStyle w:val="Bulletindent1"/>
      </w:pPr>
      <w:bookmarkStart w:id="3" w:name="_Hlk72146417"/>
      <w:r w:rsidRPr="00750F3A">
        <w:t xml:space="preserve">Dr Radha Todd declared a </w:t>
      </w:r>
      <w:r w:rsidR="00592EB3" w:rsidRPr="00750F3A">
        <w:t xml:space="preserve">direct financial interest, as she was a member of a Pfizer advisory board from September to November 2021. It was agreed that this declaration would not precent Dr Todd from observing this discussion. </w:t>
      </w:r>
    </w:p>
    <w:p w14:paraId="725416DA" w14:textId="7155DD37" w:rsidR="009B1704" w:rsidRPr="00C02D61" w:rsidRDefault="009B1704" w:rsidP="00955914">
      <w:pPr>
        <w:pStyle w:val="Level3numbered"/>
      </w:pPr>
      <w:bookmarkStart w:id="4" w:name="_Hlk95998136"/>
      <w:bookmarkEnd w:id="3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3B77E8">
        <w:t xml:space="preserve">of the consultation comments presented to the </w:t>
      </w:r>
      <w:proofErr w:type="gramStart"/>
      <w:r w:rsidR="003B77E8">
        <w:t>committee.</w:t>
      </w:r>
      <w:r w:rsidRPr="00C02D61">
        <w:t>.</w:t>
      </w:r>
      <w:proofErr w:type="gramEnd"/>
      <w:r w:rsidR="00C04D2E">
        <w:t xml:space="preserve"> This information was presented to the committee by </w:t>
      </w:r>
      <w:r w:rsidR="003B77E8">
        <w:t>the chair – Dr Charles Crawley.</w:t>
      </w:r>
    </w:p>
    <w:bookmarkEnd w:id="4"/>
    <w:p w14:paraId="01983F91" w14:textId="3AB26B74" w:rsidR="005E2873" w:rsidRPr="001F551E" w:rsidRDefault="00D22F90" w:rsidP="00F57A78">
      <w:pPr>
        <w:pStyle w:val="Level2numbered"/>
      </w:pPr>
      <w:r w:rsidRPr="001F551E">
        <w:t>Part 2a – Closed session (members of the public</w:t>
      </w:r>
      <w:r w:rsidR="00750F3A">
        <w:t xml:space="preserve"> and </w:t>
      </w:r>
      <w:r w:rsidR="00750F3A" w:rsidRPr="00750F3A">
        <w:t xml:space="preserve">company representatives, </w:t>
      </w:r>
      <w:r w:rsidRPr="001F551E">
        <w:t>were asked to leave the meeting)</w:t>
      </w:r>
      <w:r w:rsidR="00031524">
        <w:t>.</w:t>
      </w:r>
    </w:p>
    <w:p w14:paraId="48CB447D" w14:textId="77777777" w:rsidR="00D22F90" w:rsidRPr="00E00AAB" w:rsidRDefault="00D22F90" w:rsidP="002C258D">
      <w:pPr>
        <w:pStyle w:val="Level3numbered"/>
      </w:pPr>
      <w:r w:rsidRPr="001F551E">
        <w:lastRenderedPageBreak/>
        <w:t>The committee discussed confidential information submitted for this item.</w:t>
      </w:r>
    </w:p>
    <w:p w14:paraId="390F4CB3" w14:textId="62CA0D8A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(and members of the public were asked to leave the meeting)</w:t>
      </w:r>
    </w:p>
    <w:p w14:paraId="1AFE3371" w14:textId="4ED779D1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D2035E">
        <w:t>Appraisal Consultation Document (ACD) or 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AC2190">
        <w:t xml:space="preserve">by </w:t>
      </w:r>
      <w:proofErr w:type="gramStart"/>
      <w:r w:rsidR="00AC2190">
        <w:t>consensus.</w:t>
      </w:r>
      <w:r w:rsidR="00205638" w:rsidRPr="00205638">
        <w:t>.</w:t>
      </w:r>
      <w:proofErr w:type="gramEnd"/>
    </w:p>
    <w:p w14:paraId="2508234F" w14:textId="0F7AA662" w:rsidR="009B1704" w:rsidRPr="00C02D61" w:rsidRDefault="009B1704" w:rsidP="009B1704">
      <w:pPr>
        <w:pStyle w:val="Level3numbered"/>
      </w:pPr>
      <w:r w:rsidRPr="00C02D61">
        <w:t>The committee</w:t>
      </w:r>
      <w:r w:rsidR="00467E0A">
        <w:t xml:space="preserve"> agreed to ask NICE to request additional information from the company</w:t>
      </w:r>
      <w:r w:rsidRPr="00C02D61">
        <w:t>.</w:t>
      </w:r>
    </w:p>
    <w:p w14:paraId="4DCA7DF2" w14:textId="0D9BAE70" w:rsidR="009B1704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AC2190" w:rsidRPr="00E66772">
          <w:rPr>
            <w:rStyle w:val="Hyperlink"/>
          </w:rPr>
          <w:t>https://www.nice.org.uk/guidance/indevelopment/gid-ta10738</w:t>
        </w:r>
      </w:hyperlink>
    </w:p>
    <w:p w14:paraId="75490307" w14:textId="77777777" w:rsidR="00AC2190" w:rsidRPr="00C02D61" w:rsidRDefault="00AC2190" w:rsidP="00AC2190">
      <w:pPr>
        <w:pStyle w:val="Level3numbered"/>
        <w:numPr>
          <w:ilvl w:val="0"/>
          <w:numId w:val="0"/>
        </w:numPr>
        <w:ind w:left="1778"/>
      </w:pPr>
    </w:p>
    <w:p w14:paraId="6C4E8268" w14:textId="6854E0B1" w:rsidR="00A269AF" w:rsidRPr="003E5516" w:rsidRDefault="00D2035E" w:rsidP="003E65BA">
      <w:pPr>
        <w:pStyle w:val="Heading3"/>
      </w:pPr>
      <w:r>
        <w:t>Appraisal</w:t>
      </w:r>
      <w:r w:rsidR="00A269AF">
        <w:t xml:space="preserve"> of </w:t>
      </w:r>
      <w:r w:rsidR="00401AF0" w:rsidRPr="00401AF0">
        <w:t xml:space="preserve">Fostamatinib for treating refractory chronic immune thrombocytopenia </w:t>
      </w:r>
      <w:r w:rsidR="00401AF0" w:rsidRPr="00401AF0">
        <w:rPr>
          <w:color w:val="000000"/>
        </w:rPr>
        <w:t xml:space="preserve">(rapid review of TA759) </w:t>
      </w:r>
      <w:r w:rsidR="00401AF0" w:rsidRPr="00401AF0">
        <w:t>[ID5095</w:t>
      </w:r>
      <w:r w:rsidR="00401AF0">
        <w:t>]</w:t>
      </w:r>
    </w:p>
    <w:p w14:paraId="1AEDB34A" w14:textId="4B2ED892" w:rsidR="00205638" w:rsidRPr="00EF1B45" w:rsidRDefault="00205638" w:rsidP="00F57A78">
      <w:pPr>
        <w:pStyle w:val="Level2numbered"/>
      </w:pPr>
      <w:r w:rsidRPr="00EF1B45">
        <w:t>Part 1 – Open sessio</w:t>
      </w:r>
      <w:r w:rsidR="00401AF0">
        <w:t>n</w:t>
      </w:r>
    </w:p>
    <w:p w14:paraId="2C03D9C1" w14:textId="4D2D8FCB" w:rsidR="00205638" w:rsidRPr="00205638" w:rsidRDefault="00205638" w:rsidP="002C258D">
      <w:pPr>
        <w:pStyle w:val="Level3numbered"/>
      </w:pPr>
      <w:r w:rsidRPr="00205638">
        <w:t xml:space="preserve">The chair welcomed the invited experts, external </w:t>
      </w:r>
      <w:r w:rsidR="00B07D36">
        <w:t xml:space="preserve">assessment </w:t>
      </w:r>
      <w:r w:rsidRPr="00205638">
        <w:t xml:space="preserve">group representatives, members of the public and company representatives from </w:t>
      </w:r>
      <w:proofErr w:type="spellStart"/>
      <w:r w:rsidR="00401AF0">
        <w:t>Griffols</w:t>
      </w:r>
      <w:proofErr w:type="spellEnd"/>
      <w:r w:rsidR="00401AF0">
        <w:t xml:space="preserve"> UK</w:t>
      </w:r>
      <w:r w:rsidR="00EB73E3">
        <w:t>.</w:t>
      </w:r>
    </w:p>
    <w:p w14:paraId="2AC5799C" w14:textId="180996DF" w:rsidR="00205638" w:rsidRPr="00205638" w:rsidRDefault="00205638" w:rsidP="002C258D">
      <w:pPr>
        <w:pStyle w:val="Level3numbered"/>
      </w:pPr>
      <w:r w:rsidRPr="00205638">
        <w:t xml:space="preserve">The chair asked all committee members, external </w:t>
      </w:r>
      <w:r w:rsidR="00B07D36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74D72DDC" w14:textId="086B499C" w:rsidR="007A77E4" w:rsidRPr="00EB73E3" w:rsidRDefault="00EB73E3" w:rsidP="007A77E4">
      <w:pPr>
        <w:pStyle w:val="Bulletindent1"/>
      </w:pPr>
      <w:r>
        <w:t xml:space="preserve">Dr James Fotheringham </w:t>
      </w:r>
      <w:r w:rsidR="004A7D51">
        <w:t xml:space="preserve">declared a direct financial interest, </w:t>
      </w:r>
      <w:r w:rsidR="004A7D51" w:rsidRPr="004A7D51">
        <w:t>hav</w:t>
      </w:r>
      <w:r w:rsidR="004A7D51">
        <w:t xml:space="preserve">ing </w:t>
      </w:r>
      <w:r w:rsidR="004A7D51" w:rsidRPr="004A7D51">
        <w:t>completed a systematic review funded by Baxter Healthcare on remote monitoring in home dialysis therapies.</w:t>
      </w:r>
      <w:r w:rsidR="004A7D51">
        <w:t xml:space="preserve"> It was agreed that this declaration would not prevent Dr Fotheringham from taking part in this discussion</w:t>
      </w:r>
      <w:r w:rsidR="004A7D51" w:rsidRPr="004A7D51">
        <w:t>.</w:t>
      </w:r>
    </w:p>
    <w:p w14:paraId="5300AF1A" w14:textId="20954911" w:rsidR="007A77E4" w:rsidRDefault="00D2035E" w:rsidP="00D2035E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25C4F">
        <w:t xml:space="preserve">of the consultation comments presented to the committee. </w:t>
      </w:r>
      <w:r>
        <w:t xml:space="preserve">This information was presented to the committee by </w:t>
      </w:r>
      <w:r w:rsidR="00AC2190">
        <w:t xml:space="preserve">the chair </w:t>
      </w:r>
      <w:r w:rsidR="00750F3A">
        <w:t>–</w:t>
      </w:r>
      <w:r w:rsidR="00AC2190">
        <w:t xml:space="preserve"> </w:t>
      </w:r>
      <w:r w:rsidR="00750F3A">
        <w:t>Dr Charles Crawley</w:t>
      </w:r>
      <w:r>
        <w:t>.</w:t>
      </w:r>
    </w:p>
    <w:p w14:paraId="5C4A52BC" w14:textId="41264A9D" w:rsidR="00205638" w:rsidRPr="001F551E" w:rsidRDefault="00205638" w:rsidP="00F57A78">
      <w:pPr>
        <w:pStyle w:val="Level2numbered"/>
      </w:pPr>
      <w:r w:rsidRPr="001F551E">
        <w:t>Part 2a – Closed session (members of the public</w:t>
      </w:r>
      <w:r w:rsidR="00750F3A">
        <w:t xml:space="preserve"> and </w:t>
      </w:r>
      <w:r w:rsidR="00750F3A" w:rsidRPr="00750F3A">
        <w:t>company representatives</w:t>
      </w:r>
      <w:r w:rsidR="00750F3A">
        <w:t xml:space="preserve"> </w:t>
      </w:r>
      <w:r w:rsidRPr="001F551E">
        <w:t>were asked to leave the meeting)</w:t>
      </w:r>
      <w:r w:rsidR="00031524">
        <w:t>.</w:t>
      </w:r>
      <w:r w:rsidR="005C0A14" w:rsidRPr="005C0A14">
        <w:t xml:space="preserve"> </w:t>
      </w:r>
    </w:p>
    <w:p w14:paraId="2A54D9CE" w14:textId="77777777" w:rsidR="00205638" w:rsidRPr="00EF1B45" w:rsidRDefault="00205638" w:rsidP="002C258D">
      <w:pPr>
        <w:pStyle w:val="Level3numbered"/>
      </w:pPr>
      <w:r w:rsidRPr="001F551E">
        <w:t xml:space="preserve">The committee </w:t>
      </w:r>
      <w:r w:rsidRPr="002C258D">
        <w:t>discussed</w:t>
      </w:r>
      <w:r w:rsidRPr="001F551E">
        <w:t xml:space="preserve"> confidential information submitted for this item.</w:t>
      </w:r>
    </w:p>
    <w:p w14:paraId="14346FB5" w14:textId="59D30030" w:rsidR="00205638" w:rsidRPr="001F551E" w:rsidRDefault="00205638" w:rsidP="00F57A78">
      <w:pPr>
        <w:pStyle w:val="Level2numbered"/>
      </w:pPr>
      <w:r w:rsidRPr="001F551E">
        <w:lastRenderedPageBreak/>
        <w:t xml:space="preserve">Part 2b </w:t>
      </w:r>
      <w:r w:rsidR="005C0A14">
        <w:t xml:space="preserve">– </w:t>
      </w:r>
      <w:r w:rsidRPr="001F551E">
        <w:t xml:space="preserve">Closed session (external </w:t>
      </w:r>
      <w:r w:rsidR="00B07D36">
        <w:t xml:space="preserve">assessment </w:t>
      </w:r>
      <w:r w:rsidRPr="001F551E">
        <w:t>group representatives were asked to leave the meeting)</w:t>
      </w:r>
      <w:r w:rsidR="00031524">
        <w:t>.</w:t>
      </w:r>
    </w:p>
    <w:p w14:paraId="3AAE2B40" w14:textId="0D3DA976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D2035E">
        <w:t>Appraisal Consultation Document (ACD) or Final Appraisal Determination (FAD)</w:t>
      </w:r>
      <w:r w:rsidRPr="001F551E">
        <w:t xml:space="preserve">. The committee decision was reached </w:t>
      </w:r>
      <w:r w:rsidR="00750F3A">
        <w:t>by consensus.</w:t>
      </w:r>
    </w:p>
    <w:p w14:paraId="46BE0E71" w14:textId="4FBEBF22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D2035E">
        <w:t>Final Appraisal Determination (FAD)</w:t>
      </w:r>
      <w:r w:rsidRPr="001F551E">
        <w:t xml:space="preserve"> in line with their </w:t>
      </w:r>
      <w:r w:rsidRPr="00C02D61">
        <w:t>decisions.</w:t>
      </w:r>
    </w:p>
    <w:p w14:paraId="2957DD87" w14:textId="161D95AA" w:rsidR="00750F3A" w:rsidRPr="00C02D61" w:rsidRDefault="00D2035E" w:rsidP="00750F3A">
      <w:pPr>
        <w:pStyle w:val="Level3numbered"/>
        <w:numPr>
          <w:ilvl w:val="0"/>
          <w:numId w:val="28"/>
        </w:numPr>
      </w:pPr>
      <w:r>
        <w:t>F</w:t>
      </w:r>
      <w:r w:rsidR="007A77E4" w:rsidRPr="00C02D61">
        <w:t>urther updates will be available on the topic webpage in due course</w:t>
      </w:r>
      <w:r w:rsidR="00BC6C1F">
        <w:t>:</w:t>
      </w:r>
      <w:r w:rsidR="007A77E4" w:rsidRPr="00C02D61">
        <w:t xml:space="preserve"> </w:t>
      </w:r>
      <w:hyperlink r:id="rId8" w:history="1">
        <w:r w:rsidR="00750F3A" w:rsidRPr="00E66772">
          <w:rPr>
            <w:rStyle w:val="Hyperlink"/>
          </w:rPr>
          <w:t>https://www.nice.org.uk/guidance/topic-selection/gid-ta11118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E783FA8" w:rsidR="00463336" w:rsidRDefault="007507BD" w:rsidP="00AD0E92">
      <w:pPr>
        <w:pStyle w:val="Paragraphnonumbers"/>
      </w:pPr>
      <w:r w:rsidRPr="001F551E">
        <w:t xml:space="preserve">The next meeting of the </w:t>
      </w:r>
      <w:r w:rsidR="00225C4F">
        <w:t>Technology Appraisal Committee B</w:t>
      </w:r>
      <w:r w:rsidR="00236AD0" w:rsidRPr="001F551E">
        <w:t xml:space="preserve"> will be held on </w:t>
      </w:r>
      <w:r w:rsidR="00225C4F">
        <w:t>Thursday 15 September 2022,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25C4F">
        <w:t>09:30am</w:t>
      </w:r>
      <w:r w:rsidR="00236AD0" w:rsidRPr="001F551E">
        <w:t xml:space="preserve">. </w:t>
      </w:r>
    </w:p>
    <w:sectPr w:rsidR="00463336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6497F">
      <w:fldChar w:fldCharType="begin"/>
    </w:r>
    <w:r w:rsidR="0076497F">
      <w:instrText xml:space="preserve"> NUMPAGES  </w:instrText>
    </w:r>
    <w:r w:rsidR="0076497F">
      <w:fldChar w:fldCharType="separate"/>
    </w:r>
    <w:r>
      <w:rPr>
        <w:noProof/>
      </w:rPr>
      <w:t>5</w:t>
    </w:r>
    <w:r w:rsidR="0076497F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4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199178400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4DC8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37AF8"/>
    <w:rsid w:val="001420B9"/>
    <w:rsid w:val="001501C0"/>
    <w:rsid w:val="00161397"/>
    <w:rsid w:val="001662DA"/>
    <w:rsid w:val="00167902"/>
    <w:rsid w:val="00196E93"/>
    <w:rsid w:val="001A18CE"/>
    <w:rsid w:val="001C0F2A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25C4F"/>
    <w:rsid w:val="00236AD0"/>
    <w:rsid w:val="00240933"/>
    <w:rsid w:val="00250F16"/>
    <w:rsid w:val="00257398"/>
    <w:rsid w:val="002748D1"/>
    <w:rsid w:val="00277DAE"/>
    <w:rsid w:val="00297D4B"/>
    <w:rsid w:val="002B444B"/>
    <w:rsid w:val="002B5720"/>
    <w:rsid w:val="002B6E2C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2758"/>
    <w:rsid w:val="003965A8"/>
    <w:rsid w:val="003A2CF7"/>
    <w:rsid w:val="003A4E3F"/>
    <w:rsid w:val="003A4F8A"/>
    <w:rsid w:val="003B77E8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1AF0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67E0A"/>
    <w:rsid w:val="004A7D51"/>
    <w:rsid w:val="004B45D0"/>
    <w:rsid w:val="004C2CCB"/>
    <w:rsid w:val="004C65EF"/>
    <w:rsid w:val="004E02E2"/>
    <w:rsid w:val="00507F46"/>
    <w:rsid w:val="00513C68"/>
    <w:rsid w:val="00516351"/>
    <w:rsid w:val="005360C8"/>
    <w:rsid w:val="00540FB2"/>
    <w:rsid w:val="00556AD2"/>
    <w:rsid w:val="00592EB3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4B24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0F3A"/>
    <w:rsid w:val="00755E0E"/>
    <w:rsid w:val="007574E0"/>
    <w:rsid w:val="00761C9C"/>
    <w:rsid w:val="0076497F"/>
    <w:rsid w:val="00774747"/>
    <w:rsid w:val="00782C9C"/>
    <w:rsid w:val="007851C3"/>
    <w:rsid w:val="007A0762"/>
    <w:rsid w:val="007A3526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044B2"/>
    <w:rsid w:val="008236B6"/>
    <w:rsid w:val="00835FBC"/>
    <w:rsid w:val="00842ACF"/>
    <w:rsid w:val="008451A1"/>
    <w:rsid w:val="00850C0E"/>
    <w:rsid w:val="008837C7"/>
    <w:rsid w:val="0088566F"/>
    <w:rsid w:val="00886DCF"/>
    <w:rsid w:val="008937E0"/>
    <w:rsid w:val="008A7F9E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4581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1F9D"/>
    <w:rsid w:val="00AC2190"/>
    <w:rsid w:val="00AC7782"/>
    <w:rsid w:val="00AC7BD7"/>
    <w:rsid w:val="00AD0E92"/>
    <w:rsid w:val="00AD6F07"/>
    <w:rsid w:val="00AF3BCA"/>
    <w:rsid w:val="00B01240"/>
    <w:rsid w:val="00B053D4"/>
    <w:rsid w:val="00B07D36"/>
    <w:rsid w:val="00B12709"/>
    <w:rsid w:val="00B429C5"/>
    <w:rsid w:val="00B45ABC"/>
    <w:rsid w:val="00B46E0C"/>
    <w:rsid w:val="00B62844"/>
    <w:rsid w:val="00B76EE1"/>
    <w:rsid w:val="00B85DE1"/>
    <w:rsid w:val="00BA07EB"/>
    <w:rsid w:val="00BA3FC0"/>
    <w:rsid w:val="00BA4EAD"/>
    <w:rsid w:val="00BB22E9"/>
    <w:rsid w:val="00BB49D9"/>
    <w:rsid w:val="00BC47C4"/>
    <w:rsid w:val="00BC6C1F"/>
    <w:rsid w:val="00BD1329"/>
    <w:rsid w:val="00BF5D73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078DA"/>
    <w:rsid w:val="00D11E93"/>
    <w:rsid w:val="00D14E64"/>
    <w:rsid w:val="00D2035E"/>
    <w:rsid w:val="00D22F90"/>
    <w:rsid w:val="00D33D2F"/>
    <w:rsid w:val="00D36E00"/>
    <w:rsid w:val="00D70F52"/>
    <w:rsid w:val="00D74026"/>
    <w:rsid w:val="00D92551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38B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B73E3"/>
    <w:rsid w:val="00EC57DD"/>
    <w:rsid w:val="00EE6953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customStyle="1" w:styleId="Section411paragraphs">
    <w:name w:val="Section 4.1.1 paragraphs"/>
    <w:basedOn w:val="Normal"/>
    <w:rsid w:val="00401AF0"/>
    <w:pPr>
      <w:numPr>
        <w:numId w:val="29"/>
      </w:numPr>
      <w:spacing w:after="240" w:line="360" w:lineRule="auto"/>
    </w:pPr>
    <w:rPr>
      <w:rFonts w:eastAsia="Times New Roman" w:cs="Times New Roman"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opic-selection/gid-ta11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7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2022-11-23T09:13:00Z</dcterms:created>
  <dcterms:modified xsi:type="dcterms:W3CDTF">2022-11-24T13:34:00Z</dcterms:modified>
</cp:coreProperties>
</file>