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46A8" w14:textId="77777777" w:rsidR="0087536E" w:rsidRPr="0087536E" w:rsidRDefault="0087536E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  <w:highlight w:val="green"/>
          <w:lang w:val="en-US" w:eastAsia="en-US"/>
        </w:rPr>
      </w:pPr>
    </w:p>
    <w:p w14:paraId="5CC24C57" w14:textId="77777777" w:rsidR="009A5BF6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>Technology Appraisal</w:t>
      </w:r>
      <w:r w:rsidR="009A5BF6">
        <w:rPr>
          <w:lang w:eastAsia="en-US"/>
        </w:rPr>
        <w:t xml:space="preserve"> Virtual</w:t>
      </w:r>
      <w:r w:rsidRPr="0087536E">
        <w:rPr>
          <w:lang w:eastAsia="en-US"/>
        </w:rPr>
        <w:t xml:space="preserve"> Committee Meeting </w:t>
      </w:r>
    </w:p>
    <w:p w14:paraId="748E7A0A" w14:textId="15357120" w:rsidR="0087536E" w:rsidRPr="0087536E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 xml:space="preserve">Committee </w:t>
      </w:r>
      <w:r w:rsidR="009A5BF6">
        <w:rPr>
          <w:lang w:eastAsia="en-US"/>
        </w:rPr>
        <w:t>B</w:t>
      </w:r>
    </w:p>
    <w:p w14:paraId="18ECB7C3" w14:textId="1382E11C" w:rsidR="0087536E" w:rsidRPr="0087536E" w:rsidRDefault="009A5BF6" w:rsidP="0026050C">
      <w:pPr>
        <w:pStyle w:val="Title"/>
        <w:rPr>
          <w:lang w:eastAsia="en-US"/>
        </w:rPr>
      </w:pPr>
      <w:r>
        <w:rPr>
          <w:lang w:eastAsia="en-US"/>
        </w:rPr>
        <w:t>Zoom</w:t>
      </w:r>
    </w:p>
    <w:p w14:paraId="4C527D7E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13A539D2" w14:textId="2553E1D7" w:rsidR="0087536E" w:rsidRPr="0087536E" w:rsidRDefault="0087536E" w:rsidP="00A5039B">
      <w:pPr>
        <w:pStyle w:val="Heading1"/>
        <w:rPr>
          <w:lang w:eastAsia="en-US"/>
        </w:rPr>
      </w:pPr>
      <w:r w:rsidRPr="0087536E">
        <w:rPr>
          <w:lang w:eastAsia="en-US"/>
        </w:rPr>
        <w:t>Minutes:</w:t>
      </w:r>
      <w:r w:rsidRPr="0087536E">
        <w:rPr>
          <w:lang w:eastAsia="en-US"/>
        </w:rPr>
        <w:tab/>
      </w:r>
      <w:r w:rsidRPr="0087536E">
        <w:rPr>
          <w:lang w:eastAsia="en-US"/>
        </w:rPr>
        <w:tab/>
      </w:r>
      <w:r w:rsidR="00A25889">
        <w:rPr>
          <w:lang w:eastAsia="en-US"/>
        </w:rPr>
        <w:t>Confirmed</w:t>
      </w:r>
    </w:p>
    <w:p w14:paraId="44A7E81C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78804433" w14:textId="6E8D2DE6" w:rsidR="0087536E" w:rsidRPr="00A5039B" w:rsidRDefault="0087536E" w:rsidP="00A5039B">
      <w:pPr>
        <w:pStyle w:val="Heading2"/>
        <w:rPr>
          <w:i w:val="0"/>
          <w:iCs w:val="0"/>
          <w:lang w:eastAsia="en-US"/>
        </w:rPr>
      </w:pPr>
      <w:r w:rsidRPr="00A5039B">
        <w:rPr>
          <w:i w:val="0"/>
          <w:iCs w:val="0"/>
          <w:lang w:eastAsia="en-US"/>
        </w:rPr>
        <w:t>Date and Time:</w:t>
      </w:r>
      <w:r w:rsidRPr="00A5039B">
        <w:rPr>
          <w:i w:val="0"/>
          <w:iCs w:val="0"/>
          <w:lang w:eastAsia="en-US"/>
        </w:rPr>
        <w:tab/>
      </w:r>
      <w:r w:rsidR="00622DF7" w:rsidRPr="00A5039B">
        <w:rPr>
          <w:i w:val="0"/>
          <w:iCs w:val="0"/>
          <w:lang w:eastAsia="en-US"/>
        </w:rPr>
        <w:t xml:space="preserve">Thursday 13 August 2020 </w:t>
      </w:r>
      <w:r w:rsidR="008957DF" w:rsidRPr="00A5039B">
        <w:rPr>
          <w:i w:val="0"/>
          <w:iCs w:val="0"/>
          <w:lang w:eastAsia="en-US"/>
        </w:rPr>
        <w:t xml:space="preserve">09.30am – 5.45pm </w:t>
      </w:r>
    </w:p>
    <w:p w14:paraId="085AD318" w14:textId="77777777" w:rsidR="003F1EC4" w:rsidRPr="003F1EC4" w:rsidRDefault="003F1EC4" w:rsidP="0087536E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highlight w:val="yellow"/>
          <w:lang w:eastAsia="en-US"/>
        </w:rPr>
      </w:pPr>
    </w:p>
    <w:p w14:paraId="214FCDC3" w14:textId="77777777" w:rsid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374E46BF" w14:textId="0118E81E" w:rsidR="00677610" w:rsidRDefault="00677610" w:rsidP="00677610">
      <w:pPr>
        <w:pStyle w:val="Heading3"/>
        <w:rPr>
          <w:color w:val="FF0000"/>
        </w:rPr>
      </w:pPr>
      <w:r>
        <w:t xml:space="preserve">Present: </w:t>
      </w:r>
    </w:p>
    <w:p w14:paraId="098EC86F" w14:textId="45AC02D2" w:rsidR="009A5BF6" w:rsidRDefault="009A5BF6" w:rsidP="009A5BF6">
      <w:pPr>
        <w:pStyle w:val="Paragraph"/>
      </w:pPr>
    </w:p>
    <w:p w14:paraId="213FB7B1" w14:textId="03FB35F4" w:rsidR="009A5BF6" w:rsidRPr="008957DF" w:rsidRDefault="003623D9" w:rsidP="007A665C">
      <w:pPr>
        <w:pStyle w:val="Paragraph"/>
        <w:numPr>
          <w:ilvl w:val="0"/>
          <w:numId w:val="40"/>
        </w:numPr>
      </w:pPr>
      <w:r>
        <w:t>Professor</w:t>
      </w:r>
      <w:r w:rsidR="009A5BF6" w:rsidRPr="008957DF">
        <w:t xml:space="preserve"> Amanda Adler (Chair)</w:t>
      </w:r>
      <w:r w:rsidR="009A5BF6" w:rsidRPr="008957DF">
        <w:tab/>
      </w:r>
      <w:r w:rsidR="009A5BF6" w:rsidRPr="008957DF">
        <w:tab/>
      </w:r>
      <w:r w:rsidR="009A5BF6" w:rsidRPr="008957DF">
        <w:tab/>
      </w:r>
      <w:r w:rsidR="009A5BF6" w:rsidRPr="008957DF">
        <w:tab/>
        <w:t xml:space="preserve">Present for all notes </w:t>
      </w:r>
    </w:p>
    <w:p w14:paraId="2476CC3B" w14:textId="6E32F8A5" w:rsidR="009A5BF6" w:rsidRPr="008957DF" w:rsidRDefault="009A5BF6" w:rsidP="007A665C">
      <w:pPr>
        <w:pStyle w:val="Paragraph"/>
        <w:numPr>
          <w:ilvl w:val="0"/>
          <w:numId w:val="40"/>
        </w:numPr>
      </w:pPr>
      <w:r w:rsidRPr="008957DF">
        <w:t>Dr Sanjeev Patel (Vice-Chair)</w:t>
      </w:r>
      <w:r w:rsidRPr="008957DF">
        <w:tab/>
      </w:r>
      <w:r w:rsidRPr="008957DF">
        <w:tab/>
      </w:r>
      <w:r w:rsidRPr="008957DF">
        <w:tab/>
      </w:r>
      <w:r w:rsidRPr="008957DF">
        <w:tab/>
        <w:t xml:space="preserve">Present for all notes </w:t>
      </w:r>
    </w:p>
    <w:p w14:paraId="7C85BF7C" w14:textId="46323172" w:rsidR="009A5BF6" w:rsidRPr="008957DF" w:rsidRDefault="009A5BF6" w:rsidP="007A665C">
      <w:pPr>
        <w:pStyle w:val="Paragraph"/>
        <w:numPr>
          <w:ilvl w:val="0"/>
          <w:numId w:val="40"/>
        </w:numPr>
      </w:pPr>
      <w:r w:rsidRPr="008957DF">
        <w:t xml:space="preserve">Dr Carlo </w:t>
      </w:r>
      <w:proofErr w:type="spellStart"/>
      <w:r w:rsidRPr="008957DF">
        <w:t>Berti</w:t>
      </w:r>
      <w:proofErr w:type="spellEnd"/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</w:r>
      <w:r w:rsidR="007A665C">
        <w:tab/>
      </w:r>
      <w:r w:rsidRPr="008957DF">
        <w:tab/>
        <w:t xml:space="preserve">Present for all </w:t>
      </w:r>
      <w:proofErr w:type="gramStart"/>
      <w:r w:rsidRPr="008957DF">
        <w:t>notes</w:t>
      </w:r>
      <w:proofErr w:type="gramEnd"/>
    </w:p>
    <w:p w14:paraId="0B6E7350" w14:textId="32B7D33E" w:rsidR="00622DF7" w:rsidRPr="008957DF" w:rsidRDefault="00622DF7" w:rsidP="007A665C">
      <w:pPr>
        <w:pStyle w:val="Paragraph"/>
        <w:numPr>
          <w:ilvl w:val="0"/>
          <w:numId w:val="40"/>
        </w:numPr>
      </w:pPr>
      <w:r w:rsidRPr="008957DF">
        <w:t xml:space="preserve">Mr Mike Chambers </w:t>
      </w:r>
      <w:r w:rsidR="00883221">
        <w:tab/>
      </w:r>
      <w:r w:rsidR="00883221">
        <w:tab/>
      </w:r>
      <w:r w:rsidR="00883221">
        <w:tab/>
      </w:r>
      <w:r w:rsidR="00883221">
        <w:tab/>
      </w:r>
      <w:r w:rsidR="00883221">
        <w:tab/>
      </w:r>
      <w:r w:rsidR="00883221">
        <w:tab/>
        <w:t xml:space="preserve">Present for all </w:t>
      </w:r>
      <w:proofErr w:type="gramStart"/>
      <w:r w:rsidR="00883221">
        <w:t>notes</w:t>
      </w:r>
      <w:proofErr w:type="gramEnd"/>
      <w:r w:rsidR="00883221">
        <w:t xml:space="preserve"> </w:t>
      </w:r>
    </w:p>
    <w:p w14:paraId="67070866" w14:textId="2F575E7A" w:rsidR="009A5BF6" w:rsidRPr="008957DF" w:rsidRDefault="009A5BF6" w:rsidP="007A665C">
      <w:pPr>
        <w:pStyle w:val="Paragraph"/>
        <w:numPr>
          <w:ilvl w:val="0"/>
          <w:numId w:val="40"/>
        </w:numPr>
      </w:pPr>
      <w:r w:rsidRPr="008957DF">
        <w:t>Mr Mark Chapman</w:t>
      </w:r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  <w:t xml:space="preserve">Present for all notes </w:t>
      </w:r>
    </w:p>
    <w:p w14:paraId="13DA16BC" w14:textId="44358BA7" w:rsidR="009A5BF6" w:rsidRPr="008957DF" w:rsidRDefault="009A5BF6" w:rsidP="007A665C">
      <w:pPr>
        <w:pStyle w:val="Paragraph"/>
        <w:numPr>
          <w:ilvl w:val="0"/>
          <w:numId w:val="40"/>
        </w:numPr>
      </w:pPr>
      <w:r w:rsidRPr="008957DF">
        <w:t xml:space="preserve">Dr Mark Glover </w:t>
      </w:r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  <w:t xml:space="preserve">Present for all notes </w:t>
      </w:r>
    </w:p>
    <w:p w14:paraId="30A6F06E" w14:textId="553B4BA6" w:rsidR="009A5BF6" w:rsidRPr="008957DF" w:rsidRDefault="009A5BF6" w:rsidP="007A665C">
      <w:pPr>
        <w:pStyle w:val="Paragraph"/>
        <w:numPr>
          <w:ilvl w:val="0"/>
          <w:numId w:val="40"/>
        </w:numPr>
      </w:pPr>
      <w:r w:rsidRPr="008957DF">
        <w:t xml:space="preserve">Dr Megan John </w:t>
      </w:r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  <w:t xml:space="preserve">Present for all notes  </w:t>
      </w:r>
    </w:p>
    <w:p w14:paraId="51CADA1C" w14:textId="5ED2122B" w:rsidR="009A5BF6" w:rsidRPr="008957DF" w:rsidRDefault="003623D9" w:rsidP="007A665C">
      <w:pPr>
        <w:pStyle w:val="Paragraph"/>
        <w:numPr>
          <w:ilvl w:val="0"/>
          <w:numId w:val="40"/>
        </w:numPr>
      </w:pPr>
      <w:r>
        <w:t xml:space="preserve">Professor </w:t>
      </w:r>
      <w:r w:rsidR="009A5BF6" w:rsidRPr="008957DF">
        <w:t>Sanjay Kinra</w:t>
      </w:r>
      <w:r w:rsidR="009A5BF6" w:rsidRPr="008957DF">
        <w:tab/>
      </w:r>
      <w:r w:rsidR="009A5BF6" w:rsidRPr="008957DF">
        <w:tab/>
      </w:r>
      <w:r w:rsidR="009A5BF6" w:rsidRPr="008957DF">
        <w:tab/>
      </w:r>
      <w:r w:rsidR="009A5BF6" w:rsidRPr="008957DF">
        <w:tab/>
      </w:r>
      <w:r w:rsidR="009A5BF6" w:rsidRPr="008957DF">
        <w:tab/>
        <w:t xml:space="preserve">Present for all </w:t>
      </w:r>
      <w:proofErr w:type="gramStart"/>
      <w:r w:rsidR="009A5BF6" w:rsidRPr="008957DF">
        <w:t>notes</w:t>
      </w:r>
      <w:proofErr w:type="gramEnd"/>
    </w:p>
    <w:p w14:paraId="6E1E42F4" w14:textId="3C0FE6EB" w:rsidR="009A5BF6" w:rsidRPr="008957DF" w:rsidRDefault="009A5BF6" w:rsidP="007A665C">
      <w:pPr>
        <w:pStyle w:val="Paragraph"/>
        <w:numPr>
          <w:ilvl w:val="0"/>
          <w:numId w:val="40"/>
        </w:numPr>
      </w:pPr>
      <w:r w:rsidRPr="008957DF">
        <w:t xml:space="preserve">Dr </w:t>
      </w:r>
      <w:proofErr w:type="spellStart"/>
      <w:r w:rsidRPr="008957DF">
        <w:t>Veline</w:t>
      </w:r>
      <w:proofErr w:type="spellEnd"/>
      <w:r w:rsidRPr="008957DF">
        <w:t xml:space="preserve"> </w:t>
      </w:r>
      <w:proofErr w:type="spellStart"/>
      <w:r w:rsidRPr="008957DF">
        <w:t>L'Esperance</w:t>
      </w:r>
      <w:proofErr w:type="spellEnd"/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  <w:t xml:space="preserve">Present for all </w:t>
      </w:r>
      <w:proofErr w:type="gramStart"/>
      <w:r w:rsidRPr="008957DF">
        <w:t>notes</w:t>
      </w:r>
      <w:proofErr w:type="gramEnd"/>
    </w:p>
    <w:p w14:paraId="76573E5B" w14:textId="491AA368" w:rsidR="00622DF7" w:rsidRPr="008957DF" w:rsidRDefault="00622DF7" w:rsidP="007A665C">
      <w:pPr>
        <w:pStyle w:val="Paragraph"/>
        <w:numPr>
          <w:ilvl w:val="0"/>
          <w:numId w:val="40"/>
        </w:numPr>
      </w:pPr>
      <w:r w:rsidRPr="008957DF">
        <w:t xml:space="preserve">Ms Stella O’Brien </w:t>
      </w:r>
      <w:r w:rsidR="00883221">
        <w:tab/>
      </w:r>
      <w:r w:rsidR="00883221">
        <w:tab/>
      </w:r>
      <w:r w:rsidR="00883221">
        <w:tab/>
      </w:r>
      <w:r w:rsidR="00883221">
        <w:tab/>
      </w:r>
      <w:r w:rsidR="00883221">
        <w:tab/>
      </w:r>
      <w:r w:rsidR="00883221">
        <w:tab/>
        <w:t xml:space="preserve">Present for all notes </w:t>
      </w:r>
    </w:p>
    <w:p w14:paraId="08FB8B99" w14:textId="1DFBA50D" w:rsidR="009A5BF6" w:rsidRPr="008957DF" w:rsidRDefault="009A5BF6" w:rsidP="007A665C">
      <w:pPr>
        <w:pStyle w:val="Paragraph"/>
        <w:numPr>
          <w:ilvl w:val="0"/>
          <w:numId w:val="40"/>
        </w:numPr>
      </w:pPr>
      <w:r w:rsidRPr="008957DF">
        <w:t xml:space="preserve">Dr Rhiannon Owen </w:t>
      </w:r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  <w:t xml:space="preserve">Present for all notes </w:t>
      </w:r>
    </w:p>
    <w:p w14:paraId="60BFC103" w14:textId="0A0E2073" w:rsidR="009A5BF6" w:rsidRPr="008957DF" w:rsidRDefault="009A5BF6" w:rsidP="007A665C">
      <w:pPr>
        <w:pStyle w:val="Paragraph"/>
        <w:numPr>
          <w:ilvl w:val="0"/>
          <w:numId w:val="40"/>
        </w:numPr>
      </w:pPr>
      <w:r w:rsidRPr="008957DF">
        <w:t xml:space="preserve">Ms Anna </w:t>
      </w:r>
      <w:proofErr w:type="spellStart"/>
      <w:r w:rsidRPr="008957DF">
        <w:t>Pracz</w:t>
      </w:r>
      <w:proofErr w:type="spellEnd"/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  <w:t xml:space="preserve">Present for all </w:t>
      </w:r>
      <w:proofErr w:type="gramStart"/>
      <w:r w:rsidRPr="008957DF">
        <w:t>notes</w:t>
      </w:r>
      <w:proofErr w:type="gramEnd"/>
      <w:r w:rsidRPr="008957DF">
        <w:t xml:space="preserve"> </w:t>
      </w:r>
    </w:p>
    <w:p w14:paraId="375C770B" w14:textId="5AFFA4C2" w:rsidR="009A5BF6" w:rsidRPr="008957DF" w:rsidRDefault="009A5BF6" w:rsidP="007A665C">
      <w:pPr>
        <w:pStyle w:val="Paragraph"/>
        <w:numPr>
          <w:ilvl w:val="0"/>
          <w:numId w:val="40"/>
        </w:numPr>
      </w:pPr>
      <w:r w:rsidRPr="008957DF">
        <w:t>Dr Stephen Smith</w:t>
      </w:r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  <w:t>Present for all notes</w:t>
      </w:r>
    </w:p>
    <w:p w14:paraId="714FAA80" w14:textId="1C607D2C" w:rsidR="009A5BF6" w:rsidRPr="008957DF" w:rsidRDefault="009A5BF6" w:rsidP="007A665C">
      <w:pPr>
        <w:pStyle w:val="Paragraph"/>
        <w:numPr>
          <w:ilvl w:val="0"/>
          <w:numId w:val="40"/>
        </w:numPr>
      </w:pPr>
      <w:r w:rsidRPr="008957DF">
        <w:t>Professor Nicky Welton</w:t>
      </w:r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  <w:t xml:space="preserve">Present for all </w:t>
      </w:r>
      <w:proofErr w:type="gramStart"/>
      <w:r w:rsidRPr="008957DF">
        <w:t>notes</w:t>
      </w:r>
      <w:proofErr w:type="gramEnd"/>
    </w:p>
    <w:p w14:paraId="184CD19C" w14:textId="3CAEBA88" w:rsidR="009A5BF6" w:rsidRPr="008957DF" w:rsidRDefault="009A5BF6" w:rsidP="007A665C">
      <w:pPr>
        <w:pStyle w:val="Paragraph"/>
        <w:numPr>
          <w:ilvl w:val="0"/>
          <w:numId w:val="40"/>
        </w:numPr>
      </w:pPr>
      <w:r w:rsidRPr="008957DF">
        <w:t>Mr Nigel Westwood</w:t>
      </w:r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  <w:t>Present for all notes</w:t>
      </w:r>
    </w:p>
    <w:p w14:paraId="561210BB" w14:textId="683541EC" w:rsidR="009A5BF6" w:rsidRPr="008957DF" w:rsidRDefault="009A5BF6" w:rsidP="007A665C">
      <w:pPr>
        <w:pStyle w:val="Paragraph"/>
        <w:numPr>
          <w:ilvl w:val="0"/>
          <w:numId w:val="40"/>
        </w:numPr>
      </w:pPr>
      <w:r w:rsidRPr="008957DF">
        <w:t>Professor Sarah Wild</w:t>
      </w:r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  <w:t xml:space="preserve">Present </w:t>
      </w:r>
      <w:r w:rsidR="00622DF7" w:rsidRPr="008957DF">
        <w:t xml:space="preserve">for notes 1 to </w:t>
      </w:r>
      <w:r w:rsidR="008957DF" w:rsidRPr="008957DF">
        <w:t>8</w:t>
      </w:r>
    </w:p>
    <w:p w14:paraId="67608AF7" w14:textId="5E2ED9AB" w:rsidR="009A5BF6" w:rsidRPr="008957DF" w:rsidRDefault="009A5BF6" w:rsidP="007A665C">
      <w:pPr>
        <w:pStyle w:val="Paragraph"/>
        <w:numPr>
          <w:ilvl w:val="0"/>
          <w:numId w:val="40"/>
        </w:numPr>
      </w:pPr>
      <w:r w:rsidRPr="008957DF">
        <w:t xml:space="preserve">Dr Ed Wilson </w:t>
      </w:r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  <w:t>Present for all note</w:t>
      </w:r>
      <w:r w:rsidR="00622DF7" w:rsidRPr="008957DF">
        <w:t xml:space="preserve">s </w:t>
      </w:r>
    </w:p>
    <w:p w14:paraId="72F50A7A" w14:textId="52FA5254" w:rsidR="009A5BF6" w:rsidRDefault="009A5BF6" w:rsidP="007A665C">
      <w:pPr>
        <w:pStyle w:val="Paragraph"/>
        <w:numPr>
          <w:ilvl w:val="0"/>
          <w:numId w:val="40"/>
        </w:numPr>
      </w:pPr>
      <w:r w:rsidRPr="008957DF">
        <w:t>Mr Tony Wootton</w:t>
      </w:r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</w:r>
      <w:r w:rsidRPr="008957DF">
        <w:tab/>
        <w:t>Present for all notes</w:t>
      </w:r>
    </w:p>
    <w:p w14:paraId="39C15631" w14:textId="77777777" w:rsidR="009A5BF6" w:rsidRPr="009A5BF6" w:rsidRDefault="009A5BF6" w:rsidP="009A5BF6">
      <w:pPr>
        <w:pStyle w:val="Paragraph"/>
      </w:pPr>
    </w:p>
    <w:p w14:paraId="35A50138" w14:textId="06E2F63D" w:rsidR="00677610" w:rsidRPr="001818E0" w:rsidRDefault="00677610" w:rsidP="00677610">
      <w:pPr>
        <w:pStyle w:val="Heading3"/>
        <w:spacing w:before="360" w:after="0"/>
      </w:pPr>
      <w:r>
        <w:t xml:space="preserve">In attendance: </w:t>
      </w:r>
    </w:p>
    <w:p w14:paraId="162C8708" w14:textId="77777777" w:rsidR="00677610" w:rsidRDefault="00677610" w:rsidP="00677610">
      <w:pPr>
        <w:pStyle w:val="Paragraphnonumbers"/>
        <w:spacing w:after="0"/>
      </w:pPr>
    </w:p>
    <w:p w14:paraId="007FD331" w14:textId="094072B3" w:rsidR="00677610" w:rsidRDefault="00622DF7" w:rsidP="00993523">
      <w:pPr>
        <w:pStyle w:val="Paragraphnonumbers"/>
        <w:numPr>
          <w:ilvl w:val="0"/>
          <w:numId w:val="37"/>
        </w:numPr>
        <w:spacing w:after="0"/>
      </w:pPr>
      <w:r>
        <w:t>Nicole Elliott</w:t>
      </w:r>
      <w:r w:rsidR="00677610">
        <w:t>, Associate Director, NICE, Present for all notes</w:t>
      </w:r>
    </w:p>
    <w:p w14:paraId="087CF082" w14:textId="6D4CDEA3" w:rsidR="00622DF7" w:rsidRDefault="00622DF7" w:rsidP="00993523">
      <w:pPr>
        <w:pStyle w:val="Paragraphnonumbers"/>
        <w:numPr>
          <w:ilvl w:val="0"/>
          <w:numId w:val="37"/>
        </w:numPr>
        <w:spacing w:after="0"/>
      </w:pPr>
      <w:r>
        <w:t xml:space="preserve">Joanne Ekeledo, Project Manager, NICE, Present for notes </w:t>
      </w:r>
      <w:r w:rsidR="00963233">
        <w:t xml:space="preserve">1 to 8 </w:t>
      </w:r>
    </w:p>
    <w:p w14:paraId="2884008E" w14:textId="139D5464" w:rsidR="00622DF7" w:rsidRDefault="00622DF7" w:rsidP="00993523">
      <w:pPr>
        <w:pStyle w:val="Paragraphnonumbers"/>
        <w:numPr>
          <w:ilvl w:val="0"/>
          <w:numId w:val="37"/>
        </w:numPr>
        <w:spacing w:after="0"/>
      </w:pPr>
      <w:r>
        <w:t xml:space="preserve">Sophie McHugh, Administrator, NICE, Present for notes </w:t>
      </w:r>
      <w:r w:rsidR="00963233">
        <w:t xml:space="preserve">9 to 14 </w:t>
      </w:r>
    </w:p>
    <w:p w14:paraId="42D5B4F9" w14:textId="6E1AE2D7" w:rsidR="00677610" w:rsidRDefault="009A5BF6" w:rsidP="00993523">
      <w:pPr>
        <w:pStyle w:val="Paragraphnonumbers"/>
        <w:numPr>
          <w:ilvl w:val="0"/>
          <w:numId w:val="37"/>
        </w:numPr>
        <w:spacing w:after="0"/>
      </w:pPr>
      <w:r>
        <w:t>Jeremy Powell</w:t>
      </w:r>
      <w:r w:rsidR="00677610">
        <w:t>, Project Manager, NICE, Present for all notes</w:t>
      </w:r>
    </w:p>
    <w:p w14:paraId="29AC62FA" w14:textId="54ACEE57" w:rsidR="00622DF7" w:rsidRDefault="009A5BF6" w:rsidP="00993523">
      <w:pPr>
        <w:pStyle w:val="Paragraphnonumbers"/>
        <w:numPr>
          <w:ilvl w:val="0"/>
          <w:numId w:val="37"/>
        </w:numPr>
        <w:spacing w:after="0"/>
      </w:pPr>
      <w:r>
        <w:t>Mira Patel</w:t>
      </w:r>
      <w:r w:rsidR="00677610">
        <w:t>, Administrator, NICE, Present for all notes</w:t>
      </w:r>
    </w:p>
    <w:p w14:paraId="240F8EBB" w14:textId="30796769" w:rsidR="009A5BF6" w:rsidRDefault="009A5BF6" w:rsidP="00993523">
      <w:pPr>
        <w:pStyle w:val="Paragraphnonumbers"/>
        <w:numPr>
          <w:ilvl w:val="0"/>
          <w:numId w:val="37"/>
        </w:numPr>
        <w:spacing w:after="0"/>
      </w:pPr>
      <w:r>
        <w:t xml:space="preserve">Laura Marsden, Coordinator, NICE, Present for all notes </w:t>
      </w:r>
    </w:p>
    <w:p w14:paraId="7C1BE125" w14:textId="50993095" w:rsidR="00677610" w:rsidRDefault="00622DF7" w:rsidP="00993523">
      <w:pPr>
        <w:pStyle w:val="Paragraphnonumbers"/>
        <w:numPr>
          <w:ilvl w:val="0"/>
          <w:numId w:val="37"/>
        </w:numPr>
        <w:spacing w:after="0"/>
      </w:pPr>
      <w:r>
        <w:t>Jessica Cronshaw</w:t>
      </w:r>
      <w:r w:rsidR="00677610">
        <w:t xml:space="preserve">, Technical Analyst, NICE, Present for notes </w:t>
      </w:r>
      <w:r w:rsidR="00963233">
        <w:t xml:space="preserve">1 to 8 </w:t>
      </w:r>
    </w:p>
    <w:p w14:paraId="54994280" w14:textId="6D9B755D" w:rsidR="00677610" w:rsidRDefault="00622DF7" w:rsidP="00993523">
      <w:pPr>
        <w:pStyle w:val="Paragraphnonumbers"/>
        <w:numPr>
          <w:ilvl w:val="0"/>
          <w:numId w:val="37"/>
        </w:numPr>
        <w:spacing w:after="0"/>
      </w:pPr>
      <w:r>
        <w:t>Lorna Dunning</w:t>
      </w:r>
      <w:r w:rsidR="00677610">
        <w:t xml:space="preserve">, Technical Adviser, NICE, Present for notes </w:t>
      </w:r>
      <w:r w:rsidR="00963233">
        <w:t xml:space="preserve">1 to 8 </w:t>
      </w:r>
    </w:p>
    <w:p w14:paraId="686663F1" w14:textId="7DEB1DE9" w:rsidR="008278CB" w:rsidRDefault="008278CB" w:rsidP="00993523">
      <w:pPr>
        <w:pStyle w:val="Paragraphnonumbers"/>
        <w:numPr>
          <w:ilvl w:val="0"/>
          <w:numId w:val="37"/>
        </w:numPr>
        <w:spacing w:after="0"/>
      </w:pPr>
      <w:r>
        <w:t xml:space="preserve">Hannah Nicholas, Technical Analyst, NICE, Present for notes </w:t>
      </w:r>
      <w:r w:rsidR="00963233">
        <w:t xml:space="preserve">9 to 14 </w:t>
      </w:r>
    </w:p>
    <w:p w14:paraId="30FD1D2D" w14:textId="73AEDF4B" w:rsidR="008278CB" w:rsidRDefault="008278CB" w:rsidP="00993523">
      <w:pPr>
        <w:pStyle w:val="Paragraphnonumbers"/>
        <w:numPr>
          <w:ilvl w:val="0"/>
          <w:numId w:val="37"/>
        </w:numPr>
        <w:spacing w:after="0"/>
      </w:pPr>
      <w:r>
        <w:t xml:space="preserve">Carl Prescott, Technical Adviser, NICE, Present for notes </w:t>
      </w:r>
      <w:r w:rsidR="00963233">
        <w:t xml:space="preserve">9 to 14 </w:t>
      </w:r>
    </w:p>
    <w:p w14:paraId="163F816B" w14:textId="21290F0A" w:rsidR="00E46FE9" w:rsidRPr="00E46FE9" w:rsidRDefault="00843E19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lastRenderedPageBreak/>
        <w:t xml:space="preserve">Daniel </w:t>
      </w:r>
      <w:proofErr w:type="spellStart"/>
      <w:r>
        <w:rPr>
          <w:rFonts w:cs="Arial"/>
          <w:szCs w:val="20"/>
          <w:lang w:eastAsia="en-US"/>
        </w:rPr>
        <w:t>Gallacher</w:t>
      </w:r>
      <w:proofErr w:type="spellEnd"/>
      <w:r>
        <w:rPr>
          <w:rFonts w:cs="Arial"/>
          <w:szCs w:val="20"/>
          <w:lang w:eastAsia="en-US"/>
        </w:rPr>
        <w:t>, Warwick Evidence,</w:t>
      </w:r>
      <w:r w:rsidR="00E46FE9" w:rsidRPr="00E46FE9">
        <w:rPr>
          <w:rFonts w:cs="Arial"/>
          <w:szCs w:val="20"/>
          <w:lang w:eastAsia="en-US"/>
        </w:rPr>
        <w:t xml:space="preserve"> Evidence Review Group, Present for notes </w:t>
      </w:r>
      <w:r w:rsidR="00963233">
        <w:rPr>
          <w:rFonts w:cs="Arial"/>
          <w:szCs w:val="20"/>
          <w:lang w:eastAsia="en-US"/>
        </w:rPr>
        <w:t>1 to 5</w:t>
      </w:r>
    </w:p>
    <w:p w14:paraId="5CA93B85" w14:textId="1738E157" w:rsidR="00E46FE9" w:rsidRPr="00E46FE9" w:rsidRDefault="00843E19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Yen-Fu Chen</w:t>
      </w:r>
      <w:r w:rsidR="00E46FE9" w:rsidRPr="00E46FE9">
        <w:rPr>
          <w:rFonts w:cs="Arial"/>
          <w:szCs w:val="20"/>
          <w:lang w:eastAsia="en-US"/>
        </w:rPr>
        <w:t>,</w:t>
      </w:r>
      <w:r>
        <w:rPr>
          <w:rFonts w:cs="Arial"/>
          <w:szCs w:val="20"/>
          <w:lang w:eastAsia="en-US"/>
        </w:rPr>
        <w:t xml:space="preserve"> Warwick Evidence,</w:t>
      </w:r>
      <w:r w:rsidR="00E46FE9" w:rsidRPr="00E46FE9">
        <w:rPr>
          <w:rFonts w:cs="Arial"/>
          <w:szCs w:val="20"/>
          <w:lang w:eastAsia="en-US"/>
        </w:rPr>
        <w:t xml:space="preserve"> Evidence Review Group, Present for notes </w:t>
      </w:r>
      <w:r w:rsidR="00963233">
        <w:rPr>
          <w:rFonts w:cs="Arial"/>
          <w:szCs w:val="20"/>
          <w:lang w:eastAsia="en-US"/>
        </w:rPr>
        <w:t>1 to 5</w:t>
      </w:r>
    </w:p>
    <w:p w14:paraId="635D4B16" w14:textId="0C6324C8" w:rsidR="00E46FE9" w:rsidRDefault="00843E19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Ewen Cummins</w:t>
      </w:r>
      <w:r w:rsidR="00E46FE9" w:rsidRPr="00E46FE9">
        <w:rPr>
          <w:rFonts w:cs="Arial"/>
          <w:szCs w:val="20"/>
          <w:lang w:eastAsia="en-US"/>
        </w:rPr>
        <w:t>,</w:t>
      </w:r>
      <w:r>
        <w:rPr>
          <w:rFonts w:cs="Arial"/>
          <w:szCs w:val="20"/>
          <w:lang w:eastAsia="en-US"/>
        </w:rPr>
        <w:t xml:space="preserve"> Warwick Evidence,</w:t>
      </w:r>
      <w:r w:rsidR="00E46FE9" w:rsidRPr="00E46FE9">
        <w:rPr>
          <w:rFonts w:cs="Arial"/>
          <w:szCs w:val="20"/>
          <w:lang w:eastAsia="en-US"/>
        </w:rPr>
        <w:t xml:space="preserve"> Evidence Review Group, Present for notes </w:t>
      </w:r>
      <w:r w:rsidR="00963233">
        <w:rPr>
          <w:rFonts w:cs="Arial"/>
          <w:szCs w:val="20"/>
          <w:lang w:eastAsia="en-US"/>
        </w:rPr>
        <w:t>1 to 5</w:t>
      </w:r>
    </w:p>
    <w:p w14:paraId="78BBBB0F" w14:textId="4C4257A8" w:rsidR="00843E19" w:rsidRDefault="00843E19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Caroline Farmer, PenTAG, Evidence Review Group, Present for notes 9 to </w:t>
      </w:r>
      <w:r w:rsidR="00394932">
        <w:rPr>
          <w:rFonts w:cs="Arial"/>
          <w:szCs w:val="20"/>
          <w:lang w:eastAsia="en-US"/>
        </w:rPr>
        <w:t>11</w:t>
      </w:r>
    </w:p>
    <w:p w14:paraId="3DB4DA88" w14:textId="613C2DC9" w:rsidR="00843E19" w:rsidRDefault="00843E19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843E19">
        <w:rPr>
          <w:rFonts w:cs="Arial"/>
          <w:szCs w:val="20"/>
          <w:lang w:eastAsia="en-US"/>
        </w:rPr>
        <w:t>G.J. Melendez-Torres</w:t>
      </w:r>
      <w:r>
        <w:rPr>
          <w:rFonts w:cs="Arial"/>
          <w:szCs w:val="20"/>
          <w:lang w:eastAsia="en-US"/>
        </w:rPr>
        <w:t xml:space="preserve">, PenTAG, Evidence Review Group, Present for notes 9 to </w:t>
      </w:r>
      <w:r w:rsidR="00394932">
        <w:rPr>
          <w:rFonts w:cs="Arial"/>
          <w:szCs w:val="20"/>
          <w:lang w:eastAsia="en-US"/>
        </w:rPr>
        <w:t>11</w:t>
      </w:r>
    </w:p>
    <w:p w14:paraId="0A7ED860" w14:textId="59B74F12" w:rsidR="00843E19" w:rsidRPr="00E46FE9" w:rsidRDefault="00843E19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843E19">
        <w:rPr>
          <w:rFonts w:cs="Arial"/>
          <w:szCs w:val="20"/>
          <w:lang w:eastAsia="en-US"/>
        </w:rPr>
        <w:t>Louise Crathorne</w:t>
      </w:r>
      <w:r>
        <w:rPr>
          <w:rFonts w:cs="Arial"/>
          <w:szCs w:val="20"/>
          <w:lang w:eastAsia="en-US"/>
        </w:rPr>
        <w:t xml:space="preserve">, PenTAG, Evidence Review Group, Present for notes </w:t>
      </w:r>
      <w:r w:rsidR="00394932">
        <w:rPr>
          <w:rFonts w:cs="Arial"/>
          <w:szCs w:val="20"/>
          <w:lang w:eastAsia="en-US"/>
        </w:rPr>
        <w:t>9 to 11</w:t>
      </w:r>
    </w:p>
    <w:p w14:paraId="2FBF6A33" w14:textId="34A30595" w:rsidR="00E46FE9" w:rsidRPr="00E46FE9" w:rsidRDefault="00843E19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proofErr w:type="spellStart"/>
      <w:r>
        <w:rPr>
          <w:rFonts w:cs="Arial"/>
          <w:szCs w:val="20"/>
          <w:lang w:eastAsia="en-US"/>
        </w:rPr>
        <w:t>Naureen</w:t>
      </w:r>
      <w:proofErr w:type="spellEnd"/>
      <w:r>
        <w:rPr>
          <w:rFonts w:cs="Arial"/>
          <w:szCs w:val="20"/>
          <w:lang w:eastAsia="en-US"/>
        </w:rPr>
        <w:t xml:space="preserve"> Starling, </w:t>
      </w:r>
      <w:r w:rsidR="00E46FE9">
        <w:rPr>
          <w:rFonts w:cs="Arial"/>
          <w:szCs w:val="20"/>
          <w:lang w:eastAsia="en-US"/>
        </w:rPr>
        <w:t xml:space="preserve">Clinical Expert, </w:t>
      </w:r>
      <w:r>
        <w:rPr>
          <w:rFonts w:cs="Arial"/>
          <w:szCs w:val="20"/>
          <w:lang w:eastAsia="en-US"/>
        </w:rPr>
        <w:t>Consultant Medical Oncologist</w:t>
      </w:r>
      <w:r w:rsidR="00E46FE9" w:rsidRPr="00E46FE9">
        <w:rPr>
          <w:rFonts w:cs="Arial"/>
          <w:szCs w:val="20"/>
          <w:lang w:eastAsia="en-US"/>
        </w:rPr>
        <w:t xml:space="preserve">, Present for notes </w:t>
      </w:r>
      <w:r w:rsidR="0012232A">
        <w:rPr>
          <w:rFonts w:cs="Arial"/>
          <w:szCs w:val="20"/>
          <w:lang w:eastAsia="en-US"/>
        </w:rPr>
        <w:t>1 to 4</w:t>
      </w:r>
    </w:p>
    <w:p w14:paraId="6C982FF6" w14:textId="4A353777" w:rsidR="00E46FE9" w:rsidRPr="005568AE" w:rsidRDefault="00843E19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proofErr w:type="spellStart"/>
      <w:r w:rsidRPr="005568AE">
        <w:rPr>
          <w:rFonts w:cs="Arial"/>
          <w:szCs w:val="20"/>
          <w:lang w:eastAsia="en-US"/>
        </w:rPr>
        <w:t>Harpeet</w:t>
      </w:r>
      <w:proofErr w:type="spellEnd"/>
      <w:r w:rsidRPr="005568AE">
        <w:rPr>
          <w:rFonts w:cs="Arial"/>
          <w:szCs w:val="20"/>
          <w:lang w:eastAsia="en-US"/>
        </w:rPr>
        <w:t xml:space="preserve"> </w:t>
      </w:r>
      <w:proofErr w:type="spellStart"/>
      <w:r w:rsidRPr="005568AE">
        <w:rPr>
          <w:rFonts w:cs="Arial"/>
          <w:szCs w:val="20"/>
          <w:lang w:eastAsia="en-US"/>
        </w:rPr>
        <w:t>Wasan</w:t>
      </w:r>
      <w:proofErr w:type="spellEnd"/>
      <w:r w:rsidRPr="005568AE">
        <w:rPr>
          <w:rFonts w:cs="Arial"/>
          <w:szCs w:val="20"/>
          <w:lang w:eastAsia="en-US"/>
        </w:rPr>
        <w:t>,</w:t>
      </w:r>
      <w:r w:rsidR="00E46FE9" w:rsidRPr="005568AE">
        <w:rPr>
          <w:rFonts w:cs="Arial"/>
          <w:szCs w:val="20"/>
          <w:lang w:eastAsia="en-US"/>
        </w:rPr>
        <w:t xml:space="preserve"> Clinical Expert, </w:t>
      </w:r>
      <w:r w:rsidRPr="005568AE">
        <w:rPr>
          <w:rFonts w:cs="Arial"/>
          <w:szCs w:val="20"/>
          <w:lang w:eastAsia="en-US"/>
        </w:rPr>
        <w:t xml:space="preserve">Medical Oncologist, </w:t>
      </w:r>
      <w:r w:rsidR="00E46FE9" w:rsidRPr="005568AE">
        <w:rPr>
          <w:rFonts w:cs="Arial"/>
          <w:szCs w:val="20"/>
          <w:lang w:eastAsia="en-US"/>
        </w:rPr>
        <w:t xml:space="preserve">Present for notes </w:t>
      </w:r>
      <w:r w:rsidR="0012232A" w:rsidRPr="005568AE">
        <w:rPr>
          <w:rFonts w:cs="Arial"/>
          <w:szCs w:val="20"/>
          <w:lang w:eastAsia="en-US"/>
        </w:rPr>
        <w:t xml:space="preserve">1 to 4 </w:t>
      </w:r>
    </w:p>
    <w:p w14:paraId="2574D9CB" w14:textId="5FE8C1CA" w:rsidR="00E46FE9" w:rsidRPr="005568AE" w:rsidRDefault="00843E19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5568AE">
        <w:rPr>
          <w:rFonts w:cs="Arial"/>
          <w:szCs w:val="20"/>
          <w:lang w:eastAsia="en-US"/>
        </w:rPr>
        <w:t>Deborah James,</w:t>
      </w:r>
      <w:r w:rsidR="00E46FE9" w:rsidRPr="005568AE">
        <w:rPr>
          <w:rFonts w:cs="Arial"/>
          <w:szCs w:val="20"/>
          <w:lang w:eastAsia="en-US"/>
        </w:rPr>
        <w:t xml:space="preserve"> Patient Expert, Present for notes </w:t>
      </w:r>
      <w:r w:rsidR="0012232A" w:rsidRPr="005568AE">
        <w:rPr>
          <w:rFonts w:cs="Arial"/>
          <w:szCs w:val="20"/>
          <w:lang w:eastAsia="en-US"/>
        </w:rPr>
        <w:t xml:space="preserve">1 to 4 </w:t>
      </w:r>
    </w:p>
    <w:p w14:paraId="14D4A4D6" w14:textId="1940E309" w:rsidR="0012232A" w:rsidRDefault="0012232A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5568AE">
        <w:rPr>
          <w:rFonts w:cs="Arial"/>
          <w:szCs w:val="20"/>
          <w:lang w:eastAsia="en-US"/>
        </w:rPr>
        <w:t xml:space="preserve">Alexander </w:t>
      </w:r>
      <w:proofErr w:type="spellStart"/>
      <w:r w:rsidRPr="005568AE">
        <w:rPr>
          <w:rFonts w:cs="Arial"/>
          <w:szCs w:val="20"/>
          <w:lang w:eastAsia="en-US"/>
        </w:rPr>
        <w:t>Salkled</w:t>
      </w:r>
      <w:proofErr w:type="spellEnd"/>
      <w:r w:rsidRPr="005568AE">
        <w:rPr>
          <w:rFonts w:cs="Arial"/>
          <w:szCs w:val="20"/>
          <w:lang w:eastAsia="en-US"/>
        </w:rPr>
        <w:t xml:space="preserve">, </w:t>
      </w:r>
      <w:r>
        <w:rPr>
          <w:rFonts w:cs="Arial"/>
          <w:szCs w:val="20"/>
          <w:lang w:eastAsia="en-US"/>
        </w:rPr>
        <w:t>Patient Expert</w:t>
      </w:r>
      <w:r w:rsidRPr="00E46FE9">
        <w:rPr>
          <w:rFonts w:cs="Arial"/>
          <w:szCs w:val="20"/>
          <w:lang w:eastAsia="en-US"/>
        </w:rPr>
        <w:t xml:space="preserve">, Present for notes </w:t>
      </w:r>
      <w:r>
        <w:rPr>
          <w:rFonts w:cs="Arial"/>
          <w:szCs w:val="20"/>
          <w:lang w:eastAsia="en-US"/>
        </w:rPr>
        <w:t xml:space="preserve">1 to 4 </w:t>
      </w:r>
    </w:p>
    <w:p w14:paraId="52A88E71" w14:textId="435F012B" w:rsidR="0012232A" w:rsidRDefault="0012232A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CA3509">
        <w:rPr>
          <w:rFonts w:cs="Arial"/>
          <w:szCs w:val="20"/>
          <w:lang w:eastAsia="en-US"/>
        </w:rPr>
        <w:t>Guy Pratt</w:t>
      </w:r>
      <w:r>
        <w:rPr>
          <w:rFonts w:cs="Arial"/>
          <w:szCs w:val="20"/>
          <w:lang w:eastAsia="en-US"/>
        </w:rPr>
        <w:t xml:space="preserve">, Clinical Expert, </w:t>
      </w:r>
      <w:r w:rsidRPr="0012232A">
        <w:rPr>
          <w:rFonts w:cs="Arial"/>
          <w:szCs w:val="20"/>
          <w:lang w:eastAsia="en-US"/>
        </w:rPr>
        <w:t>Consultant Haematologist</w:t>
      </w:r>
      <w:r>
        <w:rPr>
          <w:rFonts w:cs="Arial"/>
          <w:szCs w:val="20"/>
          <w:lang w:eastAsia="en-US"/>
        </w:rPr>
        <w:t>, Present for notes 9 to 10</w:t>
      </w:r>
    </w:p>
    <w:p w14:paraId="7F6C1D2C" w14:textId="3D329E26" w:rsidR="0012232A" w:rsidRPr="0012232A" w:rsidRDefault="0012232A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CA3509">
        <w:rPr>
          <w:rFonts w:cs="Arial"/>
          <w:szCs w:val="20"/>
          <w:lang w:eastAsia="en-US"/>
        </w:rPr>
        <w:t>Karthik Ramasamy</w:t>
      </w:r>
      <w:r>
        <w:rPr>
          <w:rFonts w:cs="Arial"/>
          <w:szCs w:val="20"/>
          <w:lang w:eastAsia="en-US"/>
        </w:rPr>
        <w:t xml:space="preserve">, Clinical Expert, </w:t>
      </w:r>
      <w:r w:rsidRPr="0012232A">
        <w:rPr>
          <w:rFonts w:cs="Arial"/>
          <w:szCs w:val="20"/>
          <w:lang w:eastAsia="en-US"/>
        </w:rPr>
        <w:t>Consultant Haematologist</w:t>
      </w:r>
      <w:r>
        <w:rPr>
          <w:rFonts w:cs="Arial"/>
          <w:szCs w:val="20"/>
          <w:lang w:eastAsia="en-US"/>
        </w:rPr>
        <w:t>, Present for notes 9 to 10</w:t>
      </w:r>
    </w:p>
    <w:p w14:paraId="337F9B7E" w14:textId="682BEEE1" w:rsidR="00CA3509" w:rsidRDefault="00CA3509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CA3509">
        <w:rPr>
          <w:rFonts w:cs="Arial"/>
          <w:szCs w:val="20"/>
          <w:lang w:eastAsia="en-US"/>
        </w:rPr>
        <w:t>Shelagh McKinlay</w:t>
      </w:r>
      <w:r>
        <w:rPr>
          <w:rFonts w:cs="Arial"/>
          <w:szCs w:val="20"/>
          <w:lang w:eastAsia="en-US"/>
        </w:rPr>
        <w:t xml:space="preserve">, Patient Expert, </w:t>
      </w:r>
      <w:r w:rsidR="005568AE">
        <w:rPr>
          <w:rFonts w:cs="Arial"/>
          <w:szCs w:val="20"/>
          <w:lang w:eastAsia="en-US"/>
        </w:rPr>
        <w:t xml:space="preserve">Head of Patient Advocacy Myeloma UK, Present for notes 9 to 10 </w:t>
      </w:r>
    </w:p>
    <w:p w14:paraId="617E0F9B" w14:textId="620F4FC8" w:rsidR="00CA3509" w:rsidRDefault="00CA3509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CA3509">
        <w:rPr>
          <w:rFonts w:cs="Arial"/>
          <w:szCs w:val="20"/>
          <w:lang w:eastAsia="en-US"/>
        </w:rPr>
        <w:t>Steve Billcliffe</w:t>
      </w:r>
      <w:r>
        <w:rPr>
          <w:rFonts w:cs="Arial"/>
          <w:szCs w:val="20"/>
          <w:lang w:eastAsia="en-US"/>
        </w:rPr>
        <w:t xml:space="preserve">, Patient Expert, </w:t>
      </w:r>
      <w:r w:rsidR="005568AE">
        <w:rPr>
          <w:rFonts w:cs="Arial"/>
          <w:szCs w:val="20"/>
          <w:lang w:eastAsia="en-US"/>
        </w:rPr>
        <w:t xml:space="preserve">Present for notes 9 to 10 </w:t>
      </w:r>
    </w:p>
    <w:p w14:paraId="08ED7A80" w14:textId="3C2D0357" w:rsidR="00E46FE9" w:rsidRPr="00E46FE9" w:rsidRDefault="00E46FE9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 w:rsidRPr="00843E19">
        <w:rPr>
          <w:rFonts w:cs="Arial"/>
          <w:szCs w:val="20"/>
          <w:lang w:eastAsia="en-US"/>
        </w:rPr>
        <w:t xml:space="preserve">Prof Peter Clark, </w:t>
      </w:r>
      <w:r>
        <w:rPr>
          <w:rFonts w:cs="Arial"/>
          <w:szCs w:val="20"/>
          <w:lang w:eastAsia="en-US"/>
        </w:rPr>
        <w:t xml:space="preserve">Cancer </w:t>
      </w:r>
      <w:r w:rsidR="00993523">
        <w:rPr>
          <w:rFonts w:cs="Arial"/>
          <w:szCs w:val="20"/>
          <w:lang w:eastAsia="en-US"/>
        </w:rPr>
        <w:t>D</w:t>
      </w:r>
      <w:r>
        <w:rPr>
          <w:rFonts w:cs="Arial"/>
          <w:szCs w:val="20"/>
          <w:lang w:eastAsia="en-US"/>
        </w:rPr>
        <w:t>rugs Fund Clinical Lead</w:t>
      </w:r>
      <w:r w:rsidRPr="00E46FE9">
        <w:rPr>
          <w:rFonts w:cs="Arial"/>
          <w:szCs w:val="20"/>
          <w:lang w:eastAsia="en-US"/>
        </w:rPr>
        <w:t xml:space="preserve">, Present for </w:t>
      </w:r>
      <w:r w:rsidR="005568AE">
        <w:rPr>
          <w:rFonts w:cs="Arial"/>
          <w:szCs w:val="20"/>
          <w:lang w:eastAsia="en-US"/>
        </w:rPr>
        <w:t xml:space="preserve">all notes </w:t>
      </w:r>
    </w:p>
    <w:p w14:paraId="2AB550E7" w14:textId="77777777" w:rsidR="00E46FE9" w:rsidRPr="00E46FE9" w:rsidRDefault="00E46FE9" w:rsidP="0012232A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1698FE4C" w14:textId="041D607E" w:rsidR="00677610" w:rsidRPr="009519A7" w:rsidRDefault="00677610" w:rsidP="00677610">
      <w:pPr>
        <w:pStyle w:val="Heading3"/>
        <w:spacing w:before="360" w:after="0"/>
      </w:pPr>
      <w:r>
        <w:t>Non-public attendees:</w:t>
      </w:r>
      <w:r>
        <w:tab/>
      </w:r>
    </w:p>
    <w:p w14:paraId="10665606" w14:textId="77777777" w:rsidR="00993523" w:rsidRDefault="00993523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Paul Arundel, NICE HST Vice Chair, Present for all notes</w:t>
      </w:r>
    </w:p>
    <w:p w14:paraId="40FEE06C" w14:textId="77777777" w:rsidR="00993523" w:rsidRPr="00E46FE9" w:rsidRDefault="00993523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Helen Barnett, Editor</w:t>
      </w:r>
      <w:r w:rsidRPr="00E46FE9">
        <w:rPr>
          <w:rFonts w:cs="Arial"/>
          <w:szCs w:val="20"/>
          <w:lang w:eastAsia="en-US"/>
        </w:rPr>
        <w:t>,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>Present for all notes</w:t>
      </w:r>
    </w:p>
    <w:p w14:paraId="0CF46A93" w14:textId="77777777" w:rsidR="00993523" w:rsidRPr="00E46FE9" w:rsidRDefault="00993523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Claire Hawksworth, Technical Adviser, Managed Access, NICE, Present for all notes  </w:t>
      </w:r>
    </w:p>
    <w:p w14:paraId="17A94CFE" w14:textId="77777777" w:rsidR="00993523" w:rsidRDefault="00993523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Peter Jackson, NICE HST Chair, Present for all notes </w:t>
      </w:r>
    </w:p>
    <w:p w14:paraId="54FB599B" w14:textId="77777777" w:rsidR="00993523" w:rsidRDefault="00993523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Heidi Livingstone, Public Involvement adviser</w:t>
      </w:r>
      <w:r w:rsidRPr="00E46FE9">
        <w:rPr>
          <w:rFonts w:cs="Arial"/>
          <w:szCs w:val="20"/>
          <w:lang w:eastAsia="en-US"/>
        </w:rPr>
        <w:t>,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 xml:space="preserve">Present for </w:t>
      </w:r>
      <w:r>
        <w:rPr>
          <w:rFonts w:cs="Arial"/>
          <w:szCs w:val="20"/>
          <w:lang w:eastAsia="en-US"/>
        </w:rPr>
        <w:t xml:space="preserve">notes 1 to 4 and 9 to 10 </w:t>
      </w:r>
    </w:p>
    <w:p w14:paraId="49A96507" w14:textId="77777777" w:rsidR="00993523" w:rsidRDefault="00993523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Edgar Masanga, NICE, </w:t>
      </w:r>
      <w:r w:rsidRPr="00CA3509">
        <w:rPr>
          <w:rFonts w:cs="Arial"/>
          <w:szCs w:val="20"/>
          <w:lang w:eastAsia="en-US"/>
        </w:rPr>
        <w:t>Resource Impact Team</w:t>
      </w:r>
      <w:r>
        <w:rPr>
          <w:rFonts w:cs="Arial"/>
          <w:szCs w:val="20"/>
          <w:lang w:eastAsia="en-US"/>
        </w:rPr>
        <w:t xml:space="preserve">, NICE, Present for all notes </w:t>
      </w:r>
    </w:p>
    <w:p w14:paraId="02958F98" w14:textId="77777777" w:rsidR="00993523" w:rsidRDefault="00993523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proofErr w:type="spellStart"/>
      <w:r>
        <w:rPr>
          <w:rFonts w:cs="Arial"/>
          <w:szCs w:val="20"/>
          <w:lang w:eastAsia="en-US"/>
        </w:rPr>
        <w:t>Sharmilla</w:t>
      </w:r>
      <w:proofErr w:type="spellEnd"/>
      <w:r>
        <w:rPr>
          <w:rFonts w:cs="Arial"/>
          <w:szCs w:val="20"/>
          <w:lang w:eastAsia="en-US"/>
        </w:rPr>
        <w:t xml:space="preserve"> </w:t>
      </w:r>
      <w:proofErr w:type="spellStart"/>
      <w:r>
        <w:rPr>
          <w:rFonts w:cs="Arial"/>
          <w:szCs w:val="20"/>
          <w:lang w:eastAsia="en-US"/>
        </w:rPr>
        <w:t>Nebhrajani</w:t>
      </w:r>
      <w:proofErr w:type="spellEnd"/>
      <w:r>
        <w:rPr>
          <w:rFonts w:cs="Arial"/>
          <w:szCs w:val="20"/>
          <w:lang w:eastAsia="en-US"/>
        </w:rPr>
        <w:t>, NICE Chairman, Present for notes 1 to 8</w:t>
      </w:r>
    </w:p>
    <w:p w14:paraId="3EB269B9" w14:textId="77777777" w:rsidR="00993523" w:rsidRPr="00E46FE9" w:rsidRDefault="00993523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Maria Pitan, Corporate Office Project Manager, NICE, Present for notes 1 to 4 and 9 to 10  </w:t>
      </w:r>
    </w:p>
    <w:p w14:paraId="5D8EBE31" w14:textId="77777777" w:rsidR="00993523" w:rsidRDefault="00993523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Sandra Robinson, </w:t>
      </w:r>
      <w:r w:rsidRPr="00E46FE9">
        <w:rPr>
          <w:rFonts w:cs="Arial"/>
          <w:szCs w:val="20"/>
          <w:lang w:eastAsia="en-US"/>
        </w:rPr>
        <w:t>Corporate Office Coordinator,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>Present for notes</w:t>
      </w:r>
      <w:r>
        <w:rPr>
          <w:rFonts w:cs="Arial"/>
          <w:szCs w:val="20"/>
          <w:lang w:eastAsia="en-US"/>
        </w:rPr>
        <w:t xml:space="preserve"> 1 to 4 and 9 to 10 </w:t>
      </w:r>
    </w:p>
    <w:p w14:paraId="4823426E" w14:textId="77777777" w:rsidR="00993523" w:rsidRDefault="00993523" w:rsidP="0099352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Thomas Strong, Technical Adviser, Managed Access, NICE, Present for all notes </w:t>
      </w:r>
    </w:p>
    <w:p w14:paraId="4EAE35DB" w14:textId="77777777" w:rsidR="00677610" w:rsidRDefault="00677610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6970FCE2" w14:textId="6999DC88" w:rsidR="00886AA4" w:rsidRPr="0087536E" w:rsidRDefault="00886AA4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  <w:sectPr w:rsidR="00886AA4" w:rsidRPr="0087536E" w:rsidSect="003B2A57">
          <w:headerReference w:type="default" r:id="rId7"/>
          <w:footerReference w:type="default" r:id="rId8"/>
          <w:pgSz w:w="11909" w:h="16834" w:code="9"/>
          <w:pgMar w:top="792" w:right="1022" w:bottom="576" w:left="1022" w:header="432" w:footer="288" w:gutter="0"/>
          <w:paperSrc w:first="7" w:other="7"/>
          <w:cols w:space="720"/>
        </w:sectPr>
      </w:pPr>
    </w:p>
    <w:p w14:paraId="2EA26489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60" w:after="120"/>
        <w:textAlignment w:val="baseline"/>
        <w:rPr>
          <w:rFonts w:cs="Arial"/>
          <w:b/>
          <w:szCs w:val="20"/>
          <w:lang w:eastAsia="en-US"/>
        </w:rPr>
        <w:sectPr w:rsidR="0087536E" w:rsidRPr="0087536E">
          <w:type w:val="continuous"/>
          <w:pgSz w:w="11909" w:h="16834" w:code="9"/>
          <w:pgMar w:top="792" w:right="1022" w:bottom="576" w:left="1440" w:header="432" w:footer="288" w:gutter="0"/>
          <w:paperSrc w:first="265" w:other="265"/>
          <w:cols w:space="720"/>
        </w:sectPr>
      </w:pPr>
    </w:p>
    <w:p w14:paraId="26F7ADF8" w14:textId="77777777" w:rsidR="0087536E" w:rsidRPr="00A5039B" w:rsidRDefault="0087536E" w:rsidP="00A5039B">
      <w:pPr>
        <w:pStyle w:val="Heading2"/>
        <w:rPr>
          <w:i w:val="0"/>
          <w:iCs w:val="0"/>
          <w:lang w:eastAsia="en-US"/>
        </w:rPr>
      </w:pPr>
      <w:r w:rsidRPr="00A5039B">
        <w:rPr>
          <w:i w:val="0"/>
          <w:iCs w:val="0"/>
          <w:lang w:eastAsia="en-US"/>
        </w:rPr>
        <w:lastRenderedPageBreak/>
        <w:t>Notes</w:t>
      </w:r>
    </w:p>
    <w:p w14:paraId="06D9C08A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6ABC1F82" w14:textId="77777777" w:rsidR="0087536E" w:rsidRPr="0087536E" w:rsidRDefault="0087536E" w:rsidP="00677610">
      <w:pPr>
        <w:pStyle w:val="Heading3"/>
        <w:rPr>
          <w:lang w:eastAsia="en-US"/>
        </w:rPr>
      </w:pPr>
      <w:r w:rsidRPr="0087536E">
        <w:rPr>
          <w:lang w:eastAsia="en-US"/>
        </w:rPr>
        <w:t>Any other Business</w:t>
      </w:r>
    </w:p>
    <w:p w14:paraId="4E11B2F7" w14:textId="77777777" w:rsidR="0087536E" w:rsidRPr="0087536E" w:rsidRDefault="0087536E" w:rsidP="0087536E">
      <w:pPr>
        <w:ind w:left="720"/>
        <w:rPr>
          <w:rFonts w:cs="Arial"/>
          <w:b/>
          <w:i/>
          <w:color w:val="000000" w:themeColor="text1"/>
        </w:rPr>
      </w:pPr>
    </w:p>
    <w:p w14:paraId="180B876C" w14:textId="7252DB42" w:rsidR="00533E4D" w:rsidRPr="00024A7D" w:rsidRDefault="00024A7D" w:rsidP="00340978">
      <w:pPr>
        <w:pStyle w:val="Numberedbulletpoints"/>
        <w:numPr>
          <w:ilvl w:val="0"/>
          <w:numId w:val="33"/>
        </w:numPr>
      </w:pPr>
      <w:r>
        <w:rPr>
          <w:color w:val="000000" w:themeColor="text1"/>
        </w:rPr>
        <w:t xml:space="preserve">None. </w:t>
      </w:r>
    </w:p>
    <w:p w14:paraId="6FB26BC2" w14:textId="77777777" w:rsidR="00024A7D" w:rsidRPr="0087536E" w:rsidRDefault="00024A7D" w:rsidP="00024A7D">
      <w:pPr>
        <w:pStyle w:val="Numberedbulletpoints"/>
        <w:ind w:left="360"/>
      </w:pPr>
    </w:p>
    <w:p w14:paraId="0D56FDF9" w14:textId="77777777" w:rsidR="0087536E" w:rsidRPr="0087536E" w:rsidRDefault="0087536E" w:rsidP="00677610">
      <w:pPr>
        <w:pStyle w:val="Heading3"/>
        <w:rPr>
          <w:lang w:eastAsia="en-US"/>
        </w:rPr>
      </w:pPr>
      <w:r>
        <w:rPr>
          <w:lang w:eastAsia="en-US"/>
        </w:rPr>
        <w:t>Minutes</w:t>
      </w:r>
      <w:r w:rsidRPr="0087536E">
        <w:rPr>
          <w:lang w:eastAsia="en-US"/>
        </w:rPr>
        <w:t xml:space="preserve"> from the last meeting</w:t>
      </w:r>
    </w:p>
    <w:p w14:paraId="5D59F4B9" w14:textId="77777777" w:rsidR="0087536E" w:rsidRDefault="0087536E" w:rsidP="00533E4D">
      <w:pPr>
        <w:pStyle w:val="Paragraph"/>
      </w:pPr>
    </w:p>
    <w:p w14:paraId="43480C28" w14:textId="3E8813B3" w:rsidR="0087536E" w:rsidRDefault="0087536E" w:rsidP="00533E4D">
      <w:pPr>
        <w:pStyle w:val="Numberedbulletpoints"/>
        <w:numPr>
          <w:ilvl w:val="0"/>
          <w:numId w:val="33"/>
        </w:numPr>
      </w:pPr>
      <w:r>
        <w:t xml:space="preserve">The </w:t>
      </w:r>
      <w:r w:rsidR="003F1EC4">
        <w:t>c</w:t>
      </w:r>
      <w:r>
        <w:t xml:space="preserve">ommittee approved the minutes of the committee meeting held on </w:t>
      </w:r>
      <w:r w:rsidR="00024A7D">
        <w:t xml:space="preserve">Thursday 16 July 2020. </w:t>
      </w:r>
    </w:p>
    <w:p w14:paraId="3A9AD021" w14:textId="77777777" w:rsidR="00024A7D" w:rsidRDefault="00024A7D" w:rsidP="00024A7D">
      <w:pPr>
        <w:pStyle w:val="Numberedbulletpoints"/>
        <w:ind w:left="360"/>
      </w:pPr>
    </w:p>
    <w:p w14:paraId="3E07295B" w14:textId="06DBEFD2" w:rsidR="0087536E" w:rsidRPr="00A5039B" w:rsidRDefault="0087536E" w:rsidP="00A5039B">
      <w:pPr>
        <w:pStyle w:val="Heading2"/>
        <w:rPr>
          <w:i w:val="0"/>
          <w:iCs w:val="0"/>
        </w:rPr>
      </w:pPr>
      <w:r w:rsidRPr="00A5039B">
        <w:rPr>
          <w:i w:val="0"/>
          <w:iCs w:val="0"/>
        </w:rPr>
        <w:t xml:space="preserve">Appraisal of </w:t>
      </w:r>
      <w:proofErr w:type="spellStart"/>
      <w:r w:rsidR="00024A7D" w:rsidRPr="00A5039B">
        <w:rPr>
          <w:i w:val="0"/>
          <w:iCs w:val="0"/>
        </w:rPr>
        <w:t>encorafenib</w:t>
      </w:r>
      <w:proofErr w:type="spellEnd"/>
      <w:r w:rsidR="00024A7D" w:rsidRPr="00A5039B">
        <w:rPr>
          <w:i w:val="0"/>
          <w:iCs w:val="0"/>
        </w:rPr>
        <w:t xml:space="preserve"> in dual or triple therapy for previously treated BRAF V600E mutation-positive metastatic colorectal cancer [ID1598] </w:t>
      </w:r>
    </w:p>
    <w:p w14:paraId="33CA6532" w14:textId="77777777" w:rsidR="0087536E" w:rsidRPr="0087536E" w:rsidRDefault="0087536E" w:rsidP="0087536E">
      <w:pPr>
        <w:pStyle w:val="Paragraph"/>
        <w:ind w:left="720" w:hanging="720"/>
      </w:pPr>
    </w:p>
    <w:p w14:paraId="76990088" w14:textId="77777777" w:rsidR="0087536E" w:rsidRPr="0087536E" w:rsidRDefault="0087536E" w:rsidP="00677610">
      <w:pPr>
        <w:pStyle w:val="Heading3"/>
      </w:pPr>
      <w:r w:rsidRPr="0087536E">
        <w:t>Part 1 – Open session</w:t>
      </w:r>
    </w:p>
    <w:p w14:paraId="66B66BA6" w14:textId="725379CA" w:rsidR="0087536E" w:rsidRPr="0087536E" w:rsidRDefault="0087536E" w:rsidP="0034097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 w:rsidR="003F1EC4">
        <w:t>Chair welcomed</w:t>
      </w:r>
      <w:r w:rsidRPr="0087536E">
        <w:t xml:space="preserve"> the invited clinical and patient experts, </w:t>
      </w:r>
      <w:r w:rsidR="00011A17">
        <w:t>Evidence Review Group (ERG)</w:t>
      </w:r>
      <w:r w:rsidRPr="0087536E">
        <w:t>/</w:t>
      </w:r>
      <w:r w:rsidR="00011A17">
        <w:t>Assessment Group (</w:t>
      </w:r>
      <w:r w:rsidRPr="0087536E">
        <w:t>AG</w:t>
      </w:r>
      <w:r w:rsidR="00011A17">
        <w:t>)</w:t>
      </w:r>
      <w:r w:rsidRPr="0087536E">
        <w:t xml:space="preserve"> representatives and representatives from </w:t>
      </w:r>
      <w:r w:rsidR="00024A7D" w:rsidRPr="00024A7D">
        <w:t>Pierre Fabre Ltd</w:t>
      </w:r>
      <w:r w:rsidR="00024A7D">
        <w:t xml:space="preserve">. </w:t>
      </w:r>
      <w:r>
        <w:br/>
      </w:r>
    </w:p>
    <w:p w14:paraId="7F4C9E16" w14:textId="177AD443" w:rsidR="0087536E" w:rsidRPr="0087536E" w:rsidRDefault="0087536E" w:rsidP="00340978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 w:rsidR="003F1EC4">
        <w:rPr>
          <w:lang w:eastAsia="en-US"/>
        </w:rPr>
        <w:t>c</w:t>
      </w:r>
      <w:r w:rsidRPr="0087536E">
        <w:rPr>
          <w:lang w:eastAsia="en-US"/>
        </w:rPr>
        <w:t xml:space="preserve">ommittee members, experts, ERG/AG representatives and NICE staff </w:t>
      </w:r>
      <w:r w:rsidR="00A46414"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3959A994" w14:textId="1705FEA8" w:rsidR="0087536E" w:rsidRPr="0087536E" w:rsidRDefault="00024A7D" w:rsidP="00340978">
      <w:pPr>
        <w:pStyle w:val="Numberedbulletpoints"/>
        <w:numPr>
          <w:ilvl w:val="1"/>
          <w:numId w:val="33"/>
        </w:numPr>
      </w:pPr>
      <w:r>
        <w:t xml:space="preserve">Dr </w:t>
      </w:r>
      <w:proofErr w:type="spellStart"/>
      <w:r>
        <w:t>Naureen</w:t>
      </w:r>
      <w:proofErr w:type="spellEnd"/>
      <w:r>
        <w:t xml:space="preserve"> Starling</w:t>
      </w:r>
      <w:r w:rsidR="0087536E" w:rsidRPr="0087536E">
        <w:t xml:space="preserve"> declared a </w:t>
      </w:r>
      <w:r w:rsidR="00C20536">
        <w:t xml:space="preserve">direct financial interest as she </w:t>
      </w:r>
      <w:r w:rsidR="00D605DA">
        <w:t xml:space="preserve">has received support to attend advisory boards and received honoraria from comparator companies. </w:t>
      </w:r>
    </w:p>
    <w:p w14:paraId="3FCB68B5" w14:textId="7C8C9F1D" w:rsidR="0087536E" w:rsidRPr="0087536E" w:rsidRDefault="0087536E" w:rsidP="00340978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not prevent </w:t>
      </w:r>
      <w:r w:rsidR="00024A7D">
        <w:t>her</w:t>
      </w:r>
      <w:r w:rsidRPr="0087536E">
        <w:t xml:space="preserve"> from participating in this section of the meeting.</w:t>
      </w:r>
      <w:r w:rsidRPr="0087536E">
        <w:br/>
      </w:r>
    </w:p>
    <w:p w14:paraId="797CCEB4" w14:textId="678C7205" w:rsidR="0087536E" w:rsidRPr="0087536E" w:rsidRDefault="00024A7D" w:rsidP="00340978">
      <w:pPr>
        <w:pStyle w:val="Numberedbulletpoints"/>
        <w:numPr>
          <w:ilvl w:val="1"/>
          <w:numId w:val="33"/>
        </w:numPr>
      </w:pPr>
      <w:r>
        <w:t xml:space="preserve">Dr </w:t>
      </w:r>
      <w:proofErr w:type="spellStart"/>
      <w:r>
        <w:t>Harpeet</w:t>
      </w:r>
      <w:proofErr w:type="spellEnd"/>
      <w:r>
        <w:t xml:space="preserve"> </w:t>
      </w:r>
      <w:proofErr w:type="spellStart"/>
      <w:r>
        <w:t>Wasan</w:t>
      </w:r>
      <w:proofErr w:type="spellEnd"/>
      <w:r w:rsidR="0087536E" w:rsidRPr="0087536E">
        <w:t xml:space="preserve"> declared a</w:t>
      </w:r>
      <w:r w:rsidR="0032755D">
        <w:t xml:space="preserve"> direct financial interest as he has attended advisory boards for Pierre Fabre and has done educational development work on </w:t>
      </w:r>
      <w:r w:rsidR="0032755D" w:rsidRPr="0032755D">
        <w:t>BRAFV600E in colorectal cancer and the BEACON data.</w:t>
      </w:r>
      <w:r w:rsidR="0032755D">
        <w:t xml:space="preserve"> He also declared direct non-financial interests as he is the UK chief investigator of the BEACON study. </w:t>
      </w:r>
    </w:p>
    <w:p w14:paraId="4412BF42" w14:textId="45A27A35" w:rsidR="0087536E" w:rsidRPr="0087536E" w:rsidRDefault="0087536E" w:rsidP="00340978">
      <w:pPr>
        <w:pStyle w:val="Numberedbulletpoints"/>
        <w:numPr>
          <w:ilvl w:val="2"/>
          <w:numId w:val="33"/>
        </w:numPr>
      </w:pPr>
      <w:r w:rsidRPr="0087536E">
        <w:t>It was agreed that this declaration would</w:t>
      </w:r>
      <w:r w:rsidR="00024A7D">
        <w:t xml:space="preserve"> not</w:t>
      </w:r>
      <w:r w:rsidRPr="0087536E">
        <w:t xml:space="preserve"> prevent </w:t>
      </w:r>
      <w:r w:rsidR="00024A7D">
        <w:t xml:space="preserve">him </w:t>
      </w:r>
      <w:r w:rsidRPr="0087536E">
        <w:t>from participating in this section of the meeting.</w:t>
      </w:r>
      <w:r w:rsidRPr="0087536E">
        <w:br/>
      </w:r>
    </w:p>
    <w:p w14:paraId="49DDA0FC" w14:textId="32F373AB" w:rsidR="00024A7D" w:rsidRDefault="00024A7D" w:rsidP="00340978">
      <w:pPr>
        <w:pStyle w:val="Numberedbulletpoints"/>
        <w:numPr>
          <w:ilvl w:val="1"/>
          <w:numId w:val="33"/>
        </w:numPr>
      </w:pPr>
      <w:r>
        <w:t xml:space="preserve"> Mr Mike Chambers declared a </w:t>
      </w:r>
      <w:r w:rsidR="00390B3F">
        <w:t xml:space="preserve">direct financial interest as he has been involved in running a training programme for Roche, who manufacture a potential comparator therapy. This did not involve consideration of any Roche products. </w:t>
      </w:r>
    </w:p>
    <w:p w14:paraId="7B9D9F7B" w14:textId="77777777" w:rsidR="00F835FB" w:rsidRDefault="00024A7D" w:rsidP="00024A7D">
      <w:pPr>
        <w:pStyle w:val="Numberedbulletpoints"/>
        <w:numPr>
          <w:ilvl w:val="2"/>
          <w:numId w:val="33"/>
        </w:numPr>
      </w:pPr>
      <w:r>
        <w:t xml:space="preserve">It was agreed that this declaration would not prevent him from participating in this section of the meeting. </w:t>
      </w:r>
    </w:p>
    <w:p w14:paraId="2BC83D98" w14:textId="77777777" w:rsidR="00F835FB" w:rsidRDefault="00F835FB" w:rsidP="00F835FB">
      <w:pPr>
        <w:pStyle w:val="Numberedbulletpoints"/>
        <w:ind w:left="720"/>
      </w:pPr>
    </w:p>
    <w:p w14:paraId="5138234C" w14:textId="77777777" w:rsidR="00F835FB" w:rsidRDefault="00F835FB" w:rsidP="00F835FB">
      <w:pPr>
        <w:pStyle w:val="Numberedbulletpoints"/>
        <w:numPr>
          <w:ilvl w:val="1"/>
          <w:numId w:val="33"/>
        </w:numPr>
      </w:pPr>
      <w:r>
        <w:lastRenderedPageBreak/>
        <w:t xml:space="preserve">Prior to the meeting Dr Nick Latimer declared a direct financial interest as he has provided advice to </w:t>
      </w:r>
      <w:r w:rsidRPr="00F835FB">
        <w:t>Pierre Fabre</w:t>
      </w:r>
      <w:r>
        <w:t xml:space="preserve"> regarding the </w:t>
      </w:r>
      <w:proofErr w:type="spellStart"/>
      <w:r w:rsidRPr="00F835FB">
        <w:t>encorafenib</w:t>
      </w:r>
      <w:proofErr w:type="spellEnd"/>
      <w:r w:rsidRPr="00F835FB">
        <w:t xml:space="preserve"> trial</w:t>
      </w:r>
      <w:r>
        <w:t xml:space="preserve">. </w:t>
      </w:r>
    </w:p>
    <w:p w14:paraId="1E402829" w14:textId="69534100" w:rsidR="0087536E" w:rsidRPr="0087536E" w:rsidRDefault="00237496" w:rsidP="00F835FB">
      <w:pPr>
        <w:pStyle w:val="Numberedbulletpoints"/>
        <w:numPr>
          <w:ilvl w:val="2"/>
          <w:numId w:val="33"/>
        </w:numPr>
      </w:pPr>
      <w:r>
        <w:t>Due to this declaration, he withdrew from attending the meeting</w:t>
      </w:r>
      <w:r w:rsidR="00DF31DB">
        <w:t xml:space="preserve">. </w:t>
      </w:r>
      <w:r w:rsidR="00F835FB">
        <w:t xml:space="preserve"> </w:t>
      </w:r>
      <w:r w:rsidR="0087536E" w:rsidRPr="0087536E">
        <w:br/>
      </w:r>
    </w:p>
    <w:p w14:paraId="1E5176ED" w14:textId="48176B68" w:rsidR="0087536E" w:rsidRDefault="0087536E" w:rsidP="00340978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45805729" w14:textId="77777777" w:rsidR="00024A7D" w:rsidRDefault="00024A7D" w:rsidP="00024A7D">
      <w:pPr>
        <w:pStyle w:val="Numberedbulletpoints"/>
        <w:ind w:left="792"/>
      </w:pPr>
    </w:p>
    <w:p w14:paraId="07580D12" w14:textId="1842268A" w:rsidR="00E93B52" w:rsidRDefault="00E93B52" w:rsidP="00E93B52">
      <w:pPr>
        <w:pStyle w:val="Numberedbulletpoints"/>
        <w:numPr>
          <w:ilvl w:val="1"/>
          <w:numId w:val="33"/>
        </w:numPr>
      </w:pPr>
      <w:r>
        <w:t xml:space="preserve">The Chair introduced the lead team who gave presentations on the clinical effectiveness and cost effectiveness of the treatment. </w:t>
      </w:r>
    </w:p>
    <w:p w14:paraId="3CCD30CF" w14:textId="77777777" w:rsidR="00024A7D" w:rsidRDefault="00024A7D" w:rsidP="00024A7D">
      <w:pPr>
        <w:pStyle w:val="Numberedbulletpoints"/>
      </w:pPr>
    </w:p>
    <w:p w14:paraId="30D835E3" w14:textId="77777777" w:rsidR="00E93B52" w:rsidRDefault="00E93B52" w:rsidP="00E93B52">
      <w:pPr>
        <w:pStyle w:val="ListParagraph"/>
        <w:numPr>
          <w:ilvl w:val="1"/>
          <w:numId w:val="33"/>
        </w:numPr>
      </w:pPr>
      <w:r w:rsidRPr="00DF660E">
        <w:t>The Chair asked the company representatives whether they wished to comment on any matters of factual accuracy.</w:t>
      </w:r>
    </w:p>
    <w:p w14:paraId="71980992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70B42A82" w14:textId="77777777" w:rsidR="00E93B52" w:rsidRPr="0087536E" w:rsidRDefault="00E93B52" w:rsidP="00BB2FA3">
      <w:pPr>
        <w:pStyle w:val="Heading3"/>
        <w:rPr>
          <w:lang w:eastAsia="en-US"/>
        </w:rPr>
      </w:pPr>
      <w:r w:rsidRPr="0087536E">
        <w:rPr>
          <w:lang w:eastAsia="en-US"/>
        </w:rPr>
        <w:t>Part 2a – Closed session (company representatives, clinical and patient experts and members of the public were asked to leave the meeting)</w:t>
      </w:r>
      <w:r>
        <w:rPr>
          <w:lang w:eastAsia="en-US"/>
        </w:rPr>
        <w:br/>
      </w:r>
    </w:p>
    <w:p w14:paraId="4ACFC2D3" w14:textId="25A763F3" w:rsidR="00E93B52" w:rsidRPr="0087536E" w:rsidRDefault="00237496" w:rsidP="00E93B52">
      <w:pPr>
        <w:pStyle w:val="Numberedbulletpoints"/>
        <w:numPr>
          <w:ilvl w:val="0"/>
          <w:numId w:val="33"/>
        </w:numPr>
      </w:pPr>
      <w:r>
        <w:t>The ERG remained present for part 2a</w:t>
      </w:r>
      <w:r w:rsidR="00833F41">
        <w:t>. T</w:t>
      </w:r>
      <w:r w:rsidR="00E93B52" w:rsidRPr="0087536E">
        <w:t xml:space="preserve">he </w:t>
      </w:r>
      <w:r w:rsidR="00E93B52">
        <w:t>c</w:t>
      </w:r>
      <w:r w:rsidR="00E93B52" w:rsidRPr="0087536E">
        <w:t xml:space="preserve">ommittee </w:t>
      </w:r>
      <w:r w:rsidR="00E93B52" w:rsidRPr="00340978">
        <w:t>discussed</w:t>
      </w:r>
      <w:r w:rsidR="00E93B52" w:rsidRPr="0087536E">
        <w:t xml:space="preserve"> confidential</w:t>
      </w:r>
      <w:r w:rsidR="00E93B52">
        <w:t xml:space="preserve"> information submitted as part of this appraisal</w:t>
      </w:r>
      <w:r w:rsidR="00E93B52" w:rsidRPr="0087536E">
        <w:t>.</w:t>
      </w:r>
    </w:p>
    <w:p w14:paraId="1F71ED66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70AD263D" w14:textId="77777777" w:rsidR="00E93B52" w:rsidRDefault="00E93B52" w:rsidP="00BB2FA3">
      <w:pPr>
        <w:pStyle w:val="Heading3"/>
        <w:rPr>
          <w:lang w:eastAsia="en-US"/>
        </w:rPr>
      </w:pPr>
      <w:r w:rsidRPr="00A46414">
        <w:rPr>
          <w:lang w:eastAsia="en-US"/>
        </w:rPr>
        <w:t>Part 2b – Closed session (ERG</w:t>
      </w:r>
      <w:r>
        <w:rPr>
          <w:lang w:eastAsia="en-US"/>
        </w:rPr>
        <w:t>/AG</w:t>
      </w:r>
      <w:r w:rsidRPr="00A46414">
        <w:rPr>
          <w:lang w:eastAsia="en-US"/>
        </w:rPr>
        <w:t xml:space="preserve"> representatives were asked to leave the meeting)</w:t>
      </w:r>
    </w:p>
    <w:p w14:paraId="2AAE9FE8" w14:textId="581F73BC" w:rsidR="00E93B52" w:rsidRPr="00BB2FA3" w:rsidRDefault="00E93B52" w:rsidP="00BB2FA3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  <w:r>
        <w:rPr>
          <w:rFonts w:cs="Arial"/>
          <w:szCs w:val="20"/>
          <w:lang w:eastAsia="en-US"/>
        </w:rPr>
        <w:tab/>
      </w:r>
    </w:p>
    <w:p w14:paraId="08395C41" w14:textId="7B64BB4A" w:rsidR="00E93B52" w:rsidRPr="0087536E" w:rsidRDefault="00E93B52" w:rsidP="00E93B52">
      <w:pPr>
        <w:pStyle w:val="Numberedbulletpoints"/>
        <w:numPr>
          <w:ilvl w:val="0"/>
          <w:numId w:val="33"/>
        </w:numPr>
      </w:pPr>
      <w:r>
        <w:t>Agreement on the content of the Appraisal Consultation Document (ACD) was discussed by the committee.</w:t>
      </w:r>
    </w:p>
    <w:p w14:paraId="1B94DC58" w14:textId="77777777" w:rsidR="00E93B52" w:rsidRDefault="00E93B52" w:rsidP="00E93B52">
      <w:pPr>
        <w:pStyle w:val="Paragraph"/>
      </w:pPr>
    </w:p>
    <w:p w14:paraId="38D5CE52" w14:textId="77777777" w:rsidR="00E93B52" w:rsidRDefault="00E93B52" w:rsidP="00E93B52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59C96305" w14:textId="4D31B8FF" w:rsidR="00E93B52" w:rsidRDefault="00E93B52" w:rsidP="00E93B7C">
      <w:pPr>
        <w:pStyle w:val="Paragraph"/>
      </w:pPr>
      <w:r>
        <w:tab/>
      </w:r>
    </w:p>
    <w:p w14:paraId="1DE8A5F0" w14:textId="62720A5B" w:rsidR="00E93B52" w:rsidRDefault="00E93B52" w:rsidP="00E93B52">
      <w:pPr>
        <w:pStyle w:val="Numberedbulletpoints"/>
        <w:numPr>
          <w:ilvl w:val="0"/>
          <w:numId w:val="33"/>
        </w:numPr>
      </w:pPr>
      <w:r>
        <w:t>The committee asked the NICE technical team to prepare the Appraisal Consultation Document (ACD) in line with their decisions.</w:t>
      </w:r>
      <w:r>
        <w:br/>
      </w:r>
    </w:p>
    <w:p w14:paraId="0132A9FB" w14:textId="05D55BDA" w:rsidR="00E93B52" w:rsidRPr="00A5039B" w:rsidRDefault="00E93B7C" w:rsidP="00A5039B">
      <w:pPr>
        <w:pStyle w:val="Heading2"/>
        <w:rPr>
          <w:i w:val="0"/>
          <w:iCs w:val="0"/>
        </w:rPr>
      </w:pPr>
      <w:r w:rsidRPr="00A5039B">
        <w:rPr>
          <w:i w:val="0"/>
          <w:iCs w:val="0"/>
        </w:rPr>
        <w:t>Appraisal of lenalidomide for the maintenance treatment of multiple myeloma after autologous stem cell transplantation [ID475]</w:t>
      </w:r>
    </w:p>
    <w:p w14:paraId="0FAFA1BB" w14:textId="77777777" w:rsidR="00E93B52" w:rsidRPr="0087536E" w:rsidRDefault="00E93B52" w:rsidP="00E93B52">
      <w:pPr>
        <w:pStyle w:val="Paragraph"/>
        <w:ind w:left="720" w:hanging="720"/>
      </w:pPr>
    </w:p>
    <w:p w14:paraId="5FDC4877" w14:textId="77777777" w:rsidR="00E93B52" w:rsidRPr="0087536E" w:rsidRDefault="00E93B52" w:rsidP="00BB2FA3">
      <w:pPr>
        <w:pStyle w:val="Heading3"/>
      </w:pPr>
      <w:r w:rsidRPr="0087536E">
        <w:t>Part 1 – Open session</w:t>
      </w:r>
    </w:p>
    <w:p w14:paraId="20D4F827" w14:textId="220CFBC0" w:rsidR="00E93B52" w:rsidRPr="0087536E" w:rsidRDefault="00E93B52" w:rsidP="00E93B52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Chair welcomed</w:t>
      </w:r>
      <w:r w:rsidRPr="0087536E">
        <w:t xml:space="preserve"> the invited clinical and patient experts, </w:t>
      </w:r>
      <w:r>
        <w:t>Evidence Review Group (ERG)</w:t>
      </w:r>
      <w:r w:rsidRPr="0087536E">
        <w:t>/</w:t>
      </w:r>
      <w:r>
        <w:t>Assessment Group (</w:t>
      </w:r>
      <w:r w:rsidRPr="0087536E">
        <w:t>AG</w:t>
      </w:r>
      <w:r>
        <w:t>)</w:t>
      </w:r>
      <w:r w:rsidRPr="0087536E">
        <w:t xml:space="preserve"> representatives and representatives from </w:t>
      </w:r>
      <w:r w:rsidR="00E93B7C" w:rsidRPr="00E93B7C">
        <w:t>Celgene</w:t>
      </w:r>
      <w:r w:rsidR="00E93B7C">
        <w:t xml:space="preserve">. </w:t>
      </w:r>
      <w:r>
        <w:br/>
      </w:r>
    </w:p>
    <w:p w14:paraId="2540B627" w14:textId="77777777" w:rsidR="00E93B52" w:rsidRPr="0087536E" w:rsidRDefault="00E93B52" w:rsidP="00E93B52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>
        <w:rPr>
          <w:lang w:eastAsia="en-US"/>
        </w:rPr>
        <w:t>c</w:t>
      </w:r>
      <w:r w:rsidRPr="0087536E">
        <w:rPr>
          <w:lang w:eastAsia="en-US"/>
        </w:rPr>
        <w:t xml:space="preserve">ommittee members, experts, ERG representatives and NICE staff </w:t>
      </w:r>
      <w:r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3E98C2AC" w14:textId="104A057E" w:rsidR="00E93B52" w:rsidRPr="0087536E" w:rsidRDefault="000B3A06" w:rsidP="00E93B52">
      <w:pPr>
        <w:pStyle w:val="Numberedbulletpoints"/>
        <w:numPr>
          <w:ilvl w:val="1"/>
          <w:numId w:val="33"/>
        </w:numPr>
      </w:pPr>
      <w:r>
        <w:t>Professor Guy Pratt</w:t>
      </w:r>
      <w:r w:rsidR="00E93B52">
        <w:t xml:space="preserve"> declared </w:t>
      </w:r>
      <w:r>
        <w:t xml:space="preserve">direct financial interests as he has received support from Celgene to attend educational events and advisory boards. </w:t>
      </w:r>
    </w:p>
    <w:p w14:paraId="0571056C" w14:textId="21D0282D" w:rsidR="00E93B52" w:rsidRPr="0087536E" w:rsidRDefault="00E93B52" w:rsidP="00E93B52">
      <w:pPr>
        <w:pStyle w:val="Numberedbulletpoints"/>
        <w:numPr>
          <w:ilvl w:val="2"/>
          <w:numId w:val="33"/>
        </w:numPr>
      </w:pPr>
      <w:r w:rsidRPr="0087536E">
        <w:lastRenderedPageBreak/>
        <w:t xml:space="preserve">It was agreed that this declaration would not </w:t>
      </w:r>
      <w:r w:rsidRPr="00235ED5">
        <w:t xml:space="preserve">prevent </w:t>
      </w:r>
      <w:r w:rsidR="000B3A06">
        <w:t xml:space="preserve">him </w:t>
      </w:r>
      <w:r w:rsidRPr="00235ED5">
        <w:t>from</w:t>
      </w:r>
      <w:r w:rsidRPr="0087536E">
        <w:t xml:space="preserve"> participating in this section of the meeting.</w:t>
      </w:r>
      <w:r w:rsidRPr="0087536E">
        <w:br/>
      </w:r>
    </w:p>
    <w:p w14:paraId="5BE9B7E8" w14:textId="32302812" w:rsidR="00E93B52" w:rsidRPr="0087536E" w:rsidRDefault="000B3A06" w:rsidP="00E93B52">
      <w:pPr>
        <w:pStyle w:val="Numberedbulletpoints"/>
        <w:numPr>
          <w:ilvl w:val="1"/>
          <w:numId w:val="33"/>
        </w:numPr>
      </w:pPr>
      <w:r>
        <w:t xml:space="preserve">Dr </w:t>
      </w:r>
      <w:r w:rsidRPr="000B3A06">
        <w:t xml:space="preserve">Karthik Ramasamy </w:t>
      </w:r>
      <w:r w:rsidR="00E93B52" w:rsidRPr="0087536E">
        <w:t xml:space="preserve">declared a </w:t>
      </w:r>
      <w:r w:rsidR="00E93B52">
        <w:t>direct</w:t>
      </w:r>
      <w:r w:rsidR="00E93B52" w:rsidRPr="0087536E">
        <w:t xml:space="preserve"> financial interest as </w:t>
      </w:r>
      <w:r>
        <w:t xml:space="preserve">he has received funding from Celgene for research grants, </w:t>
      </w:r>
      <w:proofErr w:type="gramStart"/>
      <w:r>
        <w:t>speakers</w:t>
      </w:r>
      <w:proofErr w:type="gramEnd"/>
      <w:r>
        <w:t xml:space="preserve"> fees and advisory boards. </w:t>
      </w:r>
    </w:p>
    <w:p w14:paraId="5EBC5D76" w14:textId="29598B3F" w:rsidR="00DF31DB" w:rsidRDefault="00E93B52" w:rsidP="00E93B52">
      <w:pPr>
        <w:pStyle w:val="Numberedbulletpoints"/>
        <w:numPr>
          <w:ilvl w:val="2"/>
          <w:numId w:val="33"/>
        </w:numPr>
      </w:pPr>
      <w:r w:rsidRPr="0087536E">
        <w:t>It was agreed that this declaration would</w:t>
      </w:r>
      <w:r w:rsidR="000B3A06">
        <w:t xml:space="preserve"> not</w:t>
      </w:r>
      <w:r w:rsidRPr="0087536E">
        <w:t xml:space="preserve"> prevent </w:t>
      </w:r>
      <w:r w:rsidR="000B3A06">
        <w:t>him</w:t>
      </w:r>
      <w:r w:rsidRPr="0087536E">
        <w:t xml:space="preserve"> from participating in this section of the meeting.</w:t>
      </w:r>
    </w:p>
    <w:p w14:paraId="6B3FB9FD" w14:textId="77777777" w:rsidR="009E2968" w:rsidRDefault="009E2968" w:rsidP="009E2968">
      <w:pPr>
        <w:pStyle w:val="Numberedbulletpoints"/>
        <w:ind w:left="1224"/>
      </w:pPr>
    </w:p>
    <w:p w14:paraId="2B5F0D74" w14:textId="29FCA514" w:rsidR="009E2968" w:rsidRDefault="00DF31DB" w:rsidP="009E2968">
      <w:pPr>
        <w:pStyle w:val="ListParagraph"/>
        <w:numPr>
          <w:ilvl w:val="1"/>
          <w:numId w:val="33"/>
        </w:numPr>
      </w:pPr>
      <w:r>
        <w:t xml:space="preserve">Ms Shelagh McKinley declared </w:t>
      </w:r>
      <w:r w:rsidR="009E2968">
        <w:t>an indirect financial</w:t>
      </w:r>
      <w:r>
        <w:t xml:space="preserve"> interest</w:t>
      </w:r>
      <w:r w:rsidR="009E2968">
        <w:t xml:space="preserve"> </w:t>
      </w:r>
      <w:r>
        <w:t xml:space="preserve">as </w:t>
      </w:r>
      <w:r w:rsidR="009E2968" w:rsidRPr="009E2968">
        <w:t xml:space="preserve">she is employed by Myeloma UK and they receive funding from several pharmaceutical companies, including Amgen, Janssen and Celgene. </w:t>
      </w:r>
    </w:p>
    <w:p w14:paraId="5C55AD41" w14:textId="0461EC04" w:rsidR="00237496" w:rsidRPr="009E2968" w:rsidRDefault="00237496" w:rsidP="00237496">
      <w:pPr>
        <w:pStyle w:val="ListParagraph"/>
        <w:numPr>
          <w:ilvl w:val="2"/>
          <w:numId w:val="33"/>
        </w:numPr>
      </w:pPr>
      <w:r>
        <w:t xml:space="preserve">It was agreed that this declaration would not prevent her from participating in this section of the meeting. </w:t>
      </w:r>
    </w:p>
    <w:p w14:paraId="3041178C" w14:textId="3201615B" w:rsidR="00E93B52" w:rsidRPr="0087536E" w:rsidRDefault="00E93B52" w:rsidP="009E2968">
      <w:pPr>
        <w:pStyle w:val="Numberedbulletpoints"/>
        <w:ind w:left="792"/>
      </w:pPr>
    </w:p>
    <w:p w14:paraId="21939079" w14:textId="6845C8B9" w:rsidR="00237496" w:rsidRDefault="00DF31DB" w:rsidP="00237496">
      <w:pPr>
        <w:pStyle w:val="Numberedbulletpoints"/>
        <w:numPr>
          <w:ilvl w:val="1"/>
          <w:numId w:val="33"/>
        </w:numPr>
      </w:pPr>
      <w:r>
        <w:t xml:space="preserve">Prior to the meeting </w:t>
      </w:r>
      <w:r w:rsidR="00FC7FDC">
        <w:t xml:space="preserve">Mr </w:t>
      </w:r>
      <w:r>
        <w:t>Peter Wheatley Price declared a direct financial interest as</w:t>
      </w:r>
      <w:r w:rsidRPr="00DF31DB">
        <w:t xml:space="preserve"> </w:t>
      </w:r>
      <w:r>
        <w:t>he is employed by</w:t>
      </w:r>
      <w:r w:rsidRPr="00DF31DB">
        <w:t xml:space="preserve"> Takeda </w:t>
      </w:r>
      <w:r>
        <w:t>who manufacture potential comp</w:t>
      </w:r>
      <w:r w:rsidR="009E2968">
        <w:t>etitor</w:t>
      </w:r>
      <w:r>
        <w:t xml:space="preserve"> products.  </w:t>
      </w:r>
    </w:p>
    <w:p w14:paraId="4C312EA6" w14:textId="4C5668BB" w:rsidR="00E93B52" w:rsidRPr="0087536E" w:rsidRDefault="00237496" w:rsidP="00237496">
      <w:pPr>
        <w:pStyle w:val="Numberedbulletpoints"/>
        <w:numPr>
          <w:ilvl w:val="2"/>
          <w:numId w:val="33"/>
        </w:numPr>
      </w:pPr>
      <w:r w:rsidRPr="0087536E">
        <w:t>It was agreed that this declaration would</w:t>
      </w:r>
      <w:r>
        <w:t xml:space="preserve"> </w:t>
      </w:r>
      <w:r w:rsidRPr="0087536E">
        <w:t xml:space="preserve">prevent </w:t>
      </w:r>
      <w:r>
        <w:t>him</w:t>
      </w:r>
      <w:r w:rsidRPr="0087536E">
        <w:t xml:space="preserve"> from participating in this section of the meeting</w:t>
      </w:r>
      <w:r w:rsidR="00E93B52" w:rsidRPr="0087536E">
        <w:br/>
      </w:r>
    </w:p>
    <w:p w14:paraId="15D77983" w14:textId="5C0644EB" w:rsidR="00E93B52" w:rsidRDefault="00E93B52" w:rsidP="00E93B52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778ECA61" w14:textId="77777777" w:rsidR="00F854AC" w:rsidRDefault="00F854AC" w:rsidP="00F854AC">
      <w:pPr>
        <w:pStyle w:val="Numberedbulletpoints"/>
        <w:ind w:left="792"/>
      </w:pPr>
    </w:p>
    <w:p w14:paraId="0BE1444F" w14:textId="77777777" w:rsidR="00F854AC" w:rsidRDefault="00F854AC" w:rsidP="00F854AC">
      <w:pPr>
        <w:pStyle w:val="Numberedbulletpoints"/>
        <w:numPr>
          <w:ilvl w:val="1"/>
          <w:numId w:val="33"/>
        </w:numPr>
      </w:pPr>
      <w:r>
        <w:t xml:space="preserve">The Chair introduced the lead team who gave presentations on the clinical effectiveness and cost effectiveness of the treatment. </w:t>
      </w:r>
    </w:p>
    <w:p w14:paraId="61576303" w14:textId="77777777" w:rsidR="00F854AC" w:rsidRDefault="00F854AC" w:rsidP="00F854AC">
      <w:pPr>
        <w:pStyle w:val="Numberedbulletpoints"/>
      </w:pPr>
    </w:p>
    <w:p w14:paraId="675A90F9" w14:textId="77777777" w:rsidR="00F854AC" w:rsidRDefault="00F854AC" w:rsidP="00F854AC">
      <w:pPr>
        <w:pStyle w:val="ListParagraph"/>
        <w:numPr>
          <w:ilvl w:val="1"/>
          <w:numId w:val="33"/>
        </w:numPr>
      </w:pPr>
      <w:r w:rsidRPr="00DF660E">
        <w:t>The Chair asked the company representatives whether they wished to comment on any matters of factual accuracy.</w:t>
      </w:r>
    </w:p>
    <w:p w14:paraId="065D5CF4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46C39F42" w14:textId="1C2B59A2" w:rsidR="00E93B52" w:rsidRDefault="00E93B52" w:rsidP="00BB2FA3">
      <w:pPr>
        <w:pStyle w:val="Heading3"/>
        <w:rPr>
          <w:lang w:eastAsia="en-US"/>
        </w:rPr>
      </w:pPr>
      <w:r w:rsidRPr="0087536E">
        <w:rPr>
          <w:lang w:eastAsia="en-US"/>
        </w:rPr>
        <w:t>Part 2</w:t>
      </w:r>
      <w:r w:rsidR="00DF31DB">
        <w:rPr>
          <w:lang w:eastAsia="en-US"/>
        </w:rPr>
        <w:t>a</w:t>
      </w:r>
      <w:r w:rsidRPr="0087536E">
        <w:rPr>
          <w:lang w:eastAsia="en-US"/>
        </w:rPr>
        <w:t xml:space="preserve"> – Closed session (company representatives, clinical and patient experts, and members of the public were asked to leave the meeting)</w:t>
      </w:r>
    </w:p>
    <w:p w14:paraId="461A53AC" w14:textId="7B08D3AF" w:rsidR="00DF31DB" w:rsidRDefault="00DF31DB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1CADD77D" w14:textId="39CA60B6" w:rsidR="00DF31DB" w:rsidRPr="00DF31DB" w:rsidRDefault="00237496" w:rsidP="00DF31DB">
      <w:pPr>
        <w:pStyle w:val="Numberedbulletpoints"/>
        <w:numPr>
          <w:ilvl w:val="0"/>
          <w:numId w:val="33"/>
        </w:numPr>
      </w:pPr>
      <w:r>
        <w:t>The ERG remained present for part 2a. T</w:t>
      </w:r>
      <w:r w:rsidR="00DF31DB" w:rsidRPr="0087536E">
        <w:t xml:space="preserve">he </w:t>
      </w:r>
      <w:r w:rsidR="00DF31DB">
        <w:t>c</w:t>
      </w:r>
      <w:r w:rsidR="00DF31DB" w:rsidRPr="0087536E">
        <w:t xml:space="preserve">ommittee </w:t>
      </w:r>
      <w:r w:rsidR="00DF31DB" w:rsidRPr="00340978">
        <w:t>discussed</w:t>
      </w:r>
      <w:r w:rsidR="00DF31DB" w:rsidRPr="0087536E">
        <w:t xml:space="preserve"> confidential</w:t>
      </w:r>
      <w:r w:rsidR="00DF31DB">
        <w:t xml:space="preserve"> information submitted as part of this appraisal</w:t>
      </w:r>
      <w:r w:rsidR="00DF31DB" w:rsidRPr="0087536E">
        <w:t>.</w:t>
      </w:r>
    </w:p>
    <w:p w14:paraId="071B8BE2" w14:textId="46D20916" w:rsidR="00DF31DB" w:rsidRDefault="00DF31DB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2567DA38" w14:textId="12687836" w:rsidR="00DF31DB" w:rsidRPr="0087536E" w:rsidRDefault="00DF31DB" w:rsidP="00BB2FA3">
      <w:pPr>
        <w:pStyle w:val="Heading3"/>
        <w:rPr>
          <w:lang w:eastAsia="en-US"/>
        </w:rPr>
      </w:pPr>
      <w:r w:rsidRPr="00A46414">
        <w:rPr>
          <w:lang w:eastAsia="en-US"/>
        </w:rPr>
        <w:t>Part 2b – Closed session (ERG</w:t>
      </w:r>
      <w:r>
        <w:rPr>
          <w:lang w:eastAsia="en-US"/>
        </w:rPr>
        <w:t>/AG</w:t>
      </w:r>
      <w:r w:rsidRPr="00A46414">
        <w:rPr>
          <w:lang w:eastAsia="en-US"/>
        </w:rPr>
        <w:t xml:space="preserve"> representatives were asked to leave the meeting)</w:t>
      </w:r>
    </w:p>
    <w:p w14:paraId="59C17DAB" w14:textId="77777777" w:rsidR="00E93B52" w:rsidRDefault="00E93B52" w:rsidP="00E93B52">
      <w:pPr>
        <w:pStyle w:val="Paragraph"/>
      </w:pPr>
    </w:p>
    <w:p w14:paraId="6EFEE907" w14:textId="367A68E5" w:rsidR="00E93B52" w:rsidRPr="0087536E" w:rsidRDefault="00E93B52" w:rsidP="00E93B52">
      <w:pPr>
        <w:pStyle w:val="Numberedbulletpoints"/>
        <w:numPr>
          <w:ilvl w:val="0"/>
          <w:numId w:val="33"/>
        </w:numPr>
      </w:pPr>
      <w:r>
        <w:t>Agreement on the content of the Appraisal Consultation Document (ACD) was discussed by the committee.</w:t>
      </w:r>
    </w:p>
    <w:p w14:paraId="443E9E90" w14:textId="77777777" w:rsidR="00E93B52" w:rsidRDefault="00E93B52" w:rsidP="00E93B52">
      <w:pPr>
        <w:pStyle w:val="Paragraph"/>
      </w:pPr>
    </w:p>
    <w:p w14:paraId="3155DF3E" w14:textId="77777777" w:rsidR="00E93B52" w:rsidRDefault="00E93B52" w:rsidP="00E93B52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46621AB3" w14:textId="77777777" w:rsidR="00E93B52" w:rsidRDefault="00E93B52" w:rsidP="00E93B52">
      <w:pPr>
        <w:pStyle w:val="Numberedbulletpoints"/>
        <w:ind w:left="360"/>
      </w:pPr>
    </w:p>
    <w:p w14:paraId="7B2F7EBA" w14:textId="1116E88B" w:rsidR="000C65BA" w:rsidRPr="00533E4D" w:rsidRDefault="00E93B52" w:rsidP="00E93B52">
      <w:pPr>
        <w:pStyle w:val="Numberedbulletpoints"/>
        <w:numPr>
          <w:ilvl w:val="0"/>
          <w:numId w:val="33"/>
        </w:numPr>
      </w:pPr>
      <w:r>
        <w:lastRenderedPageBreak/>
        <w:t>The committee asked the NICE technical team to prepare the Appraisal Consultation Document (ACD) in line with their decisions.</w:t>
      </w:r>
      <w:r>
        <w:br/>
      </w:r>
    </w:p>
    <w:sectPr w:rsidR="000C65BA" w:rsidRPr="00533E4D" w:rsidSect="0017149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44BC" w14:textId="77777777" w:rsidR="0087536E" w:rsidRDefault="0087536E" w:rsidP="00446BEE">
      <w:r>
        <w:separator/>
      </w:r>
    </w:p>
  </w:endnote>
  <w:endnote w:type="continuationSeparator" w:id="0">
    <w:p w14:paraId="699491E3" w14:textId="77777777" w:rsidR="0087536E" w:rsidRDefault="0087536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FD53" w14:textId="77777777" w:rsidR="0087536E" w:rsidRPr="009B09E8" w:rsidRDefault="0087536E" w:rsidP="00833511">
    <w:pPr>
      <w:pStyle w:val="Footer"/>
      <w:ind w:left="7920"/>
      <w:rPr>
        <w:rFonts w:cs="Arial"/>
      </w:rPr>
    </w:pPr>
    <w:r w:rsidRPr="009B09E8">
      <w:rPr>
        <w:rFonts w:cs="Arial"/>
      </w:rPr>
      <w:t xml:space="preserve">Page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PAGE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2</w:t>
    </w:r>
    <w:r w:rsidRPr="009B09E8">
      <w:rPr>
        <w:rFonts w:cs="Arial"/>
      </w:rPr>
      <w:fldChar w:fldCharType="end"/>
    </w:r>
    <w:r w:rsidRPr="009B09E8">
      <w:rPr>
        <w:rFonts w:cs="Arial"/>
      </w:rPr>
      <w:t xml:space="preserve"> of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NUMPAGES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5</w:t>
    </w:r>
    <w:r w:rsidRPr="009B09E8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8D71" w14:textId="30BC017E" w:rsidR="00446BEE" w:rsidRDefault="00446BEE">
    <w:pPr>
      <w:pStyle w:val="Footer"/>
    </w:pPr>
    <w:r>
      <w:tab/>
    </w:r>
    <w:r>
      <w:tab/>
    </w:r>
    <w:r w:rsidR="002B0AF4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C65BA">
      <w:rPr>
        <w:noProof/>
      </w:rPr>
      <w:t>4</w:t>
    </w:r>
    <w:r>
      <w:fldChar w:fldCharType="end"/>
    </w:r>
    <w:r>
      <w:t xml:space="preserve"> of </w:t>
    </w:r>
    <w:fldSimple w:instr=" NUMPAGES  ">
      <w:r w:rsidR="000C65BA">
        <w:rPr>
          <w:noProof/>
        </w:rPr>
        <w:t>5</w:t>
      </w:r>
    </w:fldSimple>
  </w:p>
  <w:p w14:paraId="20BDFAA0" w14:textId="77777777" w:rsidR="00E93ECA" w:rsidRDefault="00E93E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9187" w14:textId="77777777" w:rsidR="0087536E" w:rsidRDefault="0087536E" w:rsidP="00446BEE">
      <w:r>
        <w:separator/>
      </w:r>
    </w:p>
  </w:footnote>
  <w:footnote w:type="continuationSeparator" w:id="0">
    <w:p w14:paraId="3E3395C5" w14:textId="77777777" w:rsidR="0087536E" w:rsidRDefault="0087536E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B252" w14:textId="77777777" w:rsidR="0087536E" w:rsidRDefault="0087536E">
    <w:pPr>
      <w:pStyle w:val="Header"/>
      <w:tabs>
        <w:tab w:val="right" w:pos="2268"/>
        <w:tab w:val="right" w:pos="9356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514453"/>
    <w:multiLevelType w:val="hybridMultilevel"/>
    <w:tmpl w:val="A566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C007D5B"/>
    <w:multiLevelType w:val="hybridMultilevel"/>
    <w:tmpl w:val="CB60C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949D6"/>
    <w:multiLevelType w:val="multilevel"/>
    <w:tmpl w:val="F1365B72"/>
    <w:numStyleLink w:val="StyleNumberedLeft0cmHanging127cm"/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4C53"/>
    <w:multiLevelType w:val="multilevel"/>
    <w:tmpl w:val="F1365B72"/>
    <w:numStyleLink w:val="StyleNumberedLeft0cmHanging127cm"/>
  </w:abstractNum>
  <w:abstractNum w:abstractNumId="18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AD73A6E"/>
    <w:multiLevelType w:val="hybridMultilevel"/>
    <w:tmpl w:val="88BAB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96977"/>
    <w:multiLevelType w:val="multilevel"/>
    <w:tmpl w:val="F1365B72"/>
    <w:numStyleLink w:val="StyleNumberedLeft0cmHanging127cm"/>
  </w:abstractNum>
  <w:abstractNum w:abstractNumId="24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75146"/>
    <w:multiLevelType w:val="multilevel"/>
    <w:tmpl w:val="F1365B72"/>
    <w:numStyleLink w:val="StyleNumberedLeft0cmHanging127cm"/>
  </w:abstractNum>
  <w:abstractNum w:abstractNumId="26" w15:restartNumberingAfterBreak="0">
    <w:nsid w:val="47293BFA"/>
    <w:multiLevelType w:val="hybridMultilevel"/>
    <w:tmpl w:val="5FEC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A333B"/>
    <w:multiLevelType w:val="multilevel"/>
    <w:tmpl w:val="F1365B72"/>
    <w:numStyleLink w:val="StyleNumberedLeft0cmHanging127cm"/>
  </w:abstractNum>
  <w:abstractNum w:abstractNumId="28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207920"/>
    <w:multiLevelType w:val="hybridMultilevel"/>
    <w:tmpl w:val="5C04937C"/>
    <w:lvl w:ilvl="0" w:tplc="7216215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D5265"/>
    <w:multiLevelType w:val="multilevel"/>
    <w:tmpl w:val="F1365B72"/>
    <w:numStyleLink w:val="StyleNumberedLeft0cmHanging127cm"/>
  </w:abstractNum>
  <w:abstractNum w:abstractNumId="3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D5498"/>
    <w:multiLevelType w:val="multilevel"/>
    <w:tmpl w:val="F1365B72"/>
    <w:numStyleLink w:val="StyleNumberedLeft0cmHanging127cm"/>
  </w:abstractNum>
  <w:num w:numId="1">
    <w:abstractNumId w:val="30"/>
  </w:num>
  <w:num w:numId="2">
    <w:abstractNumId w:val="32"/>
  </w:num>
  <w:num w:numId="3">
    <w:abstractNumId w:val="32"/>
    <w:lvlOverride w:ilvl="0">
      <w:startOverride w:val="1"/>
    </w:lvlOverride>
  </w:num>
  <w:num w:numId="4">
    <w:abstractNumId w:val="32"/>
    <w:lvlOverride w:ilvl="0">
      <w:startOverride w:val="1"/>
    </w:lvlOverride>
  </w:num>
  <w:num w:numId="5">
    <w:abstractNumId w:val="32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32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4"/>
  </w:num>
  <w:num w:numId="21">
    <w:abstractNumId w:val="18"/>
  </w:num>
  <w:num w:numId="22">
    <w:abstractNumId w:val="22"/>
  </w:num>
  <w:num w:numId="23">
    <w:abstractNumId w:val="24"/>
  </w:num>
  <w:num w:numId="24">
    <w:abstractNumId w:val="31"/>
  </w:num>
  <w:num w:numId="25">
    <w:abstractNumId w:val="23"/>
  </w:num>
  <w:num w:numId="26">
    <w:abstractNumId w:val="25"/>
  </w:num>
  <w:num w:numId="27">
    <w:abstractNumId w:val="28"/>
  </w:num>
  <w:num w:numId="28">
    <w:abstractNumId w:val="17"/>
  </w:num>
  <w:num w:numId="29">
    <w:abstractNumId w:val="27"/>
  </w:num>
  <w:num w:numId="30">
    <w:abstractNumId w:val="15"/>
  </w:num>
  <w:num w:numId="31">
    <w:abstractNumId w:val="33"/>
  </w:num>
  <w:num w:numId="32">
    <w:abstractNumId w:val="21"/>
  </w:num>
  <w:num w:numId="33">
    <w:abstractNumId w:val="10"/>
  </w:num>
  <w:num w:numId="34">
    <w:abstractNumId w:val="12"/>
  </w:num>
  <w:num w:numId="35">
    <w:abstractNumId w:val="19"/>
  </w:num>
  <w:num w:numId="36">
    <w:abstractNumId w:val="26"/>
  </w:num>
  <w:num w:numId="37">
    <w:abstractNumId w:val="11"/>
  </w:num>
  <w:num w:numId="38">
    <w:abstractNumId w:val="13"/>
  </w:num>
  <w:num w:numId="39">
    <w:abstractNumId w:val="29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53F8"/>
    <w:rsid w:val="00011A17"/>
    <w:rsid w:val="00024A7D"/>
    <w:rsid w:val="00024D0A"/>
    <w:rsid w:val="000472DC"/>
    <w:rsid w:val="000611EF"/>
    <w:rsid w:val="00070065"/>
    <w:rsid w:val="00071694"/>
    <w:rsid w:val="000A423F"/>
    <w:rsid w:val="000A4FEE"/>
    <w:rsid w:val="000B3A06"/>
    <w:rsid w:val="000B5939"/>
    <w:rsid w:val="000C65BA"/>
    <w:rsid w:val="00111CCE"/>
    <w:rsid w:val="001134E7"/>
    <w:rsid w:val="0012232A"/>
    <w:rsid w:val="00153C60"/>
    <w:rsid w:val="0017149E"/>
    <w:rsid w:val="0017169E"/>
    <w:rsid w:val="00181A4A"/>
    <w:rsid w:val="001B0EE9"/>
    <w:rsid w:val="001B65B3"/>
    <w:rsid w:val="002029A6"/>
    <w:rsid w:val="00204759"/>
    <w:rsid w:val="00237496"/>
    <w:rsid w:val="002408EA"/>
    <w:rsid w:val="0026050C"/>
    <w:rsid w:val="00276821"/>
    <w:rsid w:val="002819D7"/>
    <w:rsid w:val="002B0AF4"/>
    <w:rsid w:val="002C1A7E"/>
    <w:rsid w:val="002D3376"/>
    <w:rsid w:val="00311ED0"/>
    <w:rsid w:val="0032755D"/>
    <w:rsid w:val="00340978"/>
    <w:rsid w:val="003623D9"/>
    <w:rsid w:val="003648C5"/>
    <w:rsid w:val="003722FA"/>
    <w:rsid w:val="00390B3F"/>
    <w:rsid w:val="00394932"/>
    <w:rsid w:val="003C7AAF"/>
    <w:rsid w:val="003F1EC4"/>
    <w:rsid w:val="004075B6"/>
    <w:rsid w:val="00420952"/>
    <w:rsid w:val="00433EFF"/>
    <w:rsid w:val="00443081"/>
    <w:rsid w:val="004465D6"/>
    <w:rsid w:val="00446BEE"/>
    <w:rsid w:val="00492D52"/>
    <w:rsid w:val="005025A1"/>
    <w:rsid w:val="00533E4D"/>
    <w:rsid w:val="005568AE"/>
    <w:rsid w:val="00622DF7"/>
    <w:rsid w:val="00642201"/>
    <w:rsid w:val="00677610"/>
    <w:rsid w:val="006921E1"/>
    <w:rsid w:val="006F4B25"/>
    <w:rsid w:val="006F6496"/>
    <w:rsid w:val="00701E7E"/>
    <w:rsid w:val="00736348"/>
    <w:rsid w:val="00760908"/>
    <w:rsid w:val="00764F4C"/>
    <w:rsid w:val="007A665C"/>
    <w:rsid w:val="007F238D"/>
    <w:rsid w:val="008278CB"/>
    <w:rsid w:val="00833F41"/>
    <w:rsid w:val="00843E19"/>
    <w:rsid w:val="0085591C"/>
    <w:rsid w:val="00861B92"/>
    <w:rsid w:val="0087536E"/>
    <w:rsid w:val="008814FB"/>
    <w:rsid w:val="00883221"/>
    <w:rsid w:val="00886AA4"/>
    <w:rsid w:val="008957DF"/>
    <w:rsid w:val="008B50AD"/>
    <w:rsid w:val="008F5E30"/>
    <w:rsid w:val="00914D7F"/>
    <w:rsid w:val="00963233"/>
    <w:rsid w:val="00993523"/>
    <w:rsid w:val="009A5BF6"/>
    <w:rsid w:val="009B6E13"/>
    <w:rsid w:val="009E2968"/>
    <w:rsid w:val="009E680B"/>
    <w:rsid w:val="00A155D7"/>
    <w:rsid w:val="00A15A1F"/>
    <w:rsid w:val="00A25889"/>
    <w:rsid w:val="00A3325A"/>
    <w:rsid w:val="00A43013"/>
    <w:rsid w:val="00A46414"/>
    <w:rsid w:val="00A5039B"/>
    <w:rsid w:val="00AF108A"/>
    <w:rsid w:val="00B02E55"/>
    <w:rsid w:val="00B036C1"/>
    <w:rsid w:val="00B05B22"/>
    <w:rsid w:val="00B5431F"/>
    <w:rsid w:val="00B751D1"/>
    <w:rsid w:val="00BB1BFF"/>
    <w:rsid w:val="00BB2FA3"/>
    <w:rsid w:val="00BC25C7"/>
    <w:rsid w:val="00BE2232"/>
    <w:rsid w:val="00BF7FE0"/>
    <w:rsid w:val="00C20536"/>
    <w:rsid w:val="00C464B2"/>
    <w:rsid w:val="00C66B1B"/>
    <w:rsid w:val="00C81104"/>
    <w:rsid w:val="00C96411"/>
    <w:rsid w:val="00CA3509"/>
    <w:rsid w:val="00CB5671"/>
    <w:rsid w:val="00CF58B7"/>
    <w:rsid w:val="00D174D4"/>
    <w:rsid w:val="00D351C1"/>
    <w:rsid w:val="00D35EFB"/>
    <w:rsid w:val="00D504B3"/>
    <w:rsid w:val="00D605DA"/>
    <w:rsid w:val="00D86BF0"/>
    <w:rsid w:val="00DA6540"/>
    <w:rsid w:val="00DF31DB"/>
    <w:rsid w:val="00E46FE9"/>
    <w:rsid w:val="00E51920"/>
    <w:rsid w:val="00E64120"/>
    <w:rsid w:val="00E660A1"/>
    <w:rsid w:val="00E93B52"/>
    <w:rsid w:val="00E93B7C"/>
    <w:rsid w:val="00E93ECA"/>
    <w:rsid w:val="00EA3CCF"/>
    <w:rsid w:val="00EE1F8F"/>
    <w:rsid w:val="00EF6AB5"/>
    <w:rsid w:val="00F055F1"/>
    <w:rsid w:val="00F610AF"/>
    <w:rsid w:val="00F835FB"/>
    <w:rsid w:val="00F854AC"/>
    <w:rsid w:val="00FA2C5A"/>
    <w:rsid w:val="00FA34A3"/>
    <w:rsid w:val="00FC2D11"/>
    <w:rsid w:val="00FC6230"/>
    <w:rsid w:val="00FC7FDC"/>
    <w:rsid w:val="00FD53C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7536E"/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semiHidden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7460</Characters>
  <Application>Microsoft Office Word</Application>
  <DocSecurity>0</DocSecurity>
  <Lines>62</Lines>
  <Paragraphs>17</Paragraphs>
  <ScaleCrop>false</ScaleCrop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2021-01-28T15:23:00Z</dcterms:created>
  <dcterms:modified xsi:type="dcterms:W3CDTF">2021-01-28T15:23:00Z</dcterms:modified>
  <cp:version/>
</cp:coreProperties>
</file>